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08F9DD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83EDA66" w14:textId="77777777" w:rsidR="006A62FE" w:rsidRDefault="006A62FE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6CA97C7" w14:textId="77777777" w:rsidR="006A62FE" w:rsidRPr="006A62FE" w:rsidRDefault="006A62F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367E7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367E7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67E7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67E7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367E7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367E7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367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7E7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67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7E7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367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7E7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67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7E7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67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7E7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367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7E7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67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7E7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367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7E7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67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7E7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367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7E7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67E7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367E7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67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7E7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367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7E7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367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7E7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67E7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67E7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40F475A" w:rsidR="001D6269" w:rsidRPr="00367E7A" w:rsidRDefault="00367E7A" w:rsidP="0040560B">
      <w:pPr>
        <w:jc w:val="right"/>
        <w:rPr>
          <w:rFonts w:ascii="Arial" w:hAnsi="Arial"/>
          <w:b/>
          <w:szCs w:val="24"/>
          <w:lang w:val="bg-BG"/>
        </w:rPr>
      </w:pPr>
      <w:r w:rsidRPr="00367E7A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367E7A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367E7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CC80854" w:rsidR="001D6269" w:rsidRPr="00367E7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67E7A" w:rsidRPr="00367E7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735</w:t>
      </w:r>
    </w:p>
    <w:p w14:paraId="560FFC16" w14:textId="77777777" w:rsidR="001D6269" w:rsidRPr="00367E7A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83C50E5" w:rsidR="001D6269" w:rsidRPr="00367E7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67E7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367E7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67E7A" w:rsidRPr="00367E7A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367E7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67E7A" w:rsidRPr="00367E7A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1D6269" w:rsidRPr="00367E7A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367E7A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367E7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367E7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367E7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367E7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367E7A" w:rsidRDefault="00DB238A">
      <w:pPr>
        <w:rPr>
          <w:rFonts w:ascii="Times New Roman" w:hAnsi="Times New Roman"/>
          <w:b/>
          <w:lang w:val="bg-BG"/>
        </w:rPr>
      </w:pPr>
    </w:p>
    <w:p w14:paraId="5FB09D8D" w14:textId="48119D11" w:rsidR="00891781" w:rsidRPr="00367E7A" w:rsidRDefault="001D6269" w:rsidP="0013175E">
      <w:pPr>
        <w:tabs>
          <w:tab w:val="left" w:pos="8647"/>
          <w:tab w:val="left" w:pos="9356"/>
        </w:tabs>
        <w:spacing w:line="276" w:lineRule="auto"/>
        <w:ind w:left="1701" w:right="426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367E7A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4D5A41" w:rsidRPr="00367E7A">
        <w:rPr>
          <w:rFonts w:ascii="Arial" w:hAnsi="Arial" w:cs="Arial"/>
          <w:b/>
          <w:smallCaps/>
          <w:sz w:val="28"/>
          <w:szCs w:val="28"/>
          <w:lang w:val="bg-BG" w:eastAsia="zh-CN"/>
        </w:rPr>
        <w:t>даване на съгласие да бъде извършено преобразуване на „</w:t>
      </w:r>
      <w:proofErr w:type="spellStart"/>
      <w:r w:rsidR="004D5A41" w:rsidRPr="00367E7A">
        <w:rPr>
          <w:rFonts w:ascii="Arial" w:hAnsi="Arial" w:cs="Arial"/>
          <w:b/>
          <w:smallCaps/>
          <w:sz w:val="28"/>
          <w:szCs w:val="28"/>
          <w:lang w:val="bg-BG" w:eastAsia="zh-CN"/>
        </w:rPr>
        <w:t>Земинвест</w:t>
      </w:r>
      <w:proofErr w:type="spellEnd"/>
      <w:r w:rsidR="004D5A41" w:rsidRPr="00367E7A">
        <w:rPr>
          <w:rFonts w:ascii="Arial" w:hAnsi="Arial" w:cs="Arial"/>
          <w:b/>
          <w:smallCaps/>
          <w:sz w:val="28"/>
          <w:szCs w:val="28"/>
          <w:lang w:val="bg-BG" w:eastAsia="zh-CN"/>
        </w:rPr>
        <w:t>“ ЕАД, гр. София</w:t>
      </w:r>
      <w:r w:rsidR="0013175E" w:rsidRPr="00367E7A">
        <w:rPr>
          <w:rFonts w:ascii="Arial" w:hAnsi="Arial" w:cs="Arial"/>
          <w:b/>
          <w:smallCaps/>
          <w:sz w:val="28"/>
          <w:szCs w:val="28"/>
          <w:lang w:val="bg-BG" w:eastAsia="zh-CN"/>
        </w:rPr>
        <w:t>,</w:t>
      </w:r>
      <w:r w:rsidR="004D5A41" w:rsidRPr="00367E7A">
        <w:rPr>
          <w:rFonts w:ascii="Arial" w:hAnsi="Arial" w:cs="Arial"/>
          <w:b/>
          <w:smallCaps/>
          <w:sz w:val="28"/>
          <w:szCs w:val="28"/>
          <w:lang w:val="bg-BG" w:eastAsia="zh-CN"/>
        </w:rPr>
        <w:t xml:space="preserve"> чрез вливане в „Напоителни системи“ ЕАД, гр. София</w:t>
      </w:r>
    </w:p>
    <w:p w14:paraId="159917FF" w14:textId="77777777" w:rsidR="00891781" w:rsidRPr="00367E7A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A46F09F" w:rsidR="008B1025" w:rsidRPr="00367E7A" w:rsidRDefault="004D5A41" w:rsidP="0013175E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E7A">
        <w:rPr>
          <w:rFonts w:ascii="Arial" w:hAnsi="Arial" w:cs="Arial"/>
          <w:sz w:val="28"/>
          <w:szCs w:val="28"/>
          <w:lang w:val="bg-BG" w:eastAsia="zh-CN"/>
        </w:rPr>
        <w:t>На основание чл. 13 и чл. 15, ал. 1 от Закона за публичните предприятия</w:t>
      </w:r>
      <w:r w:rsidR="0013175E" w:rsidRPr="00367E7A">
        <w:rPr>
          <w:rFonts w:ascii="Arial" w:hAnsi="Arial" w:cs="Arial"/>
          <w:sz w:val="28"/>
          <w:szCs w:val="28"/>
          <w:lang w:val="bg-BG" w:eastAsia="zh-CN"/>
        </w:rPr>
        <w:t xml:space="preserve"> и</w:t>
      </w:r>
      <w:r w:rsidRPr="00367E7A">
        <w:rPr>
          <w:rFonts w:ascii="Arial" w:hAnsi="Arial" w:cs="Arial"/>
          <w:sz w:val="28"/>
          <w:szCs w:val="28"/>
          <w:lang w:val="bg-BG" w:eastAsia="zh-CN"/>
        </w:rPr>
        <w:t xml:space="preserve"> чл. 24, ал. 1 от Правилника за прилагане на Закона за публичните предприятия във връзка с чл. 219, ал. 2, чл. 221, т. 3, </w:t>
      </w:r>
      <w:r w:rsidR="00601C93" w:rsidRPr="00367E7A">
        <w:rPr>
          <w:rFonts w:ascii="Arial" w:hAnsi="Arial" w:cs="Arial"/>
          <w:sz w:val="28"/>
          <w:szCs w:val="28"/>
          <w:lang w:val="bg-BG" w:eastAsia="zh-CN"/>
        </w:rPr>
        <w:br/>
      </w:r>
      <w:r w:rsidRPr="00367E7A">
        <w:rPr>
          <w:rFonts w:ascii="Arial" w:hAnsi="Arial" w:cs="Arial"/>
          <w:sz w:val="28"/>
          <w:szCs w:val="28"/>
          <w:lang w:val="bg-BG" w:eastAsia="zh-CN"/>
        </w:rPr>
        <w:t>чл. 261 и чл. 262, ал. 1 от Търговския закон</w:t>
      </w:r>
    </w:p>
    <w:p w14:paraId="3012945B" w14:textId="77777777" w:rsidR="008B1025" w:rsidRPr="00367E7A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367E7A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367E7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367E7A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67E7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367E7A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367E7A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0898766A" w14:textId="5B06672F" w:rsidR="004D5A41" w:rsidRPr="00367E7A" w:rsidRDefault="004D5A41" w:rsidP="0013175E">
      <w:pPr>
        <w:widowControl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zh-CN"/>
        </w:rPr>
      </w:pPr>
      <w:r w:rsidRPr="00367E7A">
        <w:rPr>
          <w:rFonts w:ascii="Arial" w:hAnsi="Arial" w:cs="Arial"/>
          <w:b/>
          <w:sz w:val="28"/>
          <w:szCs w:val="28"/>
          <w:lang w:val="bg-BG" w:eastAsia="zh-CN"/>
        </w:rPr>
        <w:t>1.</w:t>
      </w:r>
      <w:r w:rsidRPr="00367E7A">
        <w:rPr>
          <w:rFonts w:ascii="Arial" w:hAnsi="Arial" w:cs="Arial"/>
          <w:sz w:val="28"/>
          <w:szCs w:val="28"/>
          <w:lang w:val="bg-BG" w:eastAsia="zh-CN"/>
        </w:rPr>
        <w:t xml:space="preserve"> Дава съгласие да бъде извършено преобразуване на „</w:t>
      </w:r>
      <w:proofErr w:type="spellStart"/>
      <w:r w:rsidRPr="00367E7A">
        <w:rPr>
          <w:rFonts w:ascii="Arial" w:hAnsi="Arial" w:cs="Arial"/>
          <w:sz w:val="28"/>
          <w:szCs w:val="28"/>
          <w:lang w:val="bg-BG" w:eastAsia="zh-CN"/>
        </w:rPr>
        <w:t>Земинвест</w:t>
      </w:r>
      <w:proofErr w:type="spellEnd"/>
      <w:r w:rsidRPr="00367E7A">
        <w:rPr>
          <w:rFonts w:ascii="Arial" w:hAnsi="Arial" w:cs="Arial"/>
          <w:sz w:val="28"/>
          <w:szCs w:val="28"/>
          <w:lang w:val="bg-BG" w:eastAsia="zh-CN"/>
        </w:rPr>
        <w:t>“ ЕАД, гр. София</w:t>
      </w:r>
      <w:r w:rsidR="0013175E" w:rsidRPr="00367E7A">
        <w:rPr>
          <w:rFonts w:ascii="Arial" w:hAnsi="Arial" w:cs="Arial"/>
          <w:sz w:val="28"/>
          <w:szCs w:val="28"/>
          <w:lang w:val="bg-BG" w:eastAsia="zh-CN"/>
        </w:rPr>
        <w:t>,</w:t>
      </w:r>
      <w:r w:rsidRPr="00367E7A">
        <w:rPr>
          <w:rFonts w:ascii="Arial" w:hAnsi="Arial" w:cs="Arial"/>
          <w:sz w:val="28"/>
          <w:szCs w:val="28"/>
          <w:lang w:val="bg-BG" w:eastAsia="zh-CN"/>
        </w:rPr>
        <w:t xml:space="preserve"> чрез вливане в „Напоителни системи“ ЕАД, гр. София.</w:t>
      </w:r>
    </w:p>
    <w:p w14:paraId="0E42BCAB" w14:textId="7395302C" w:rsidR="004D5A41" w:rsidRPr="00367E7A" w:rsidRDefault="004D5A41" w:rsidP="0013175E">
      <w:pPr>
        <w:pStyle w:val="ListParagraph"/>
        <w:widowControl w:val="0"/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cs="Arial"/>
          <w:sz w:val="28"/>
          <w:szCs w:val="28"/>
          <w:lang w:val="bg-BG"/>
        </w:rPr>
      </w:pPr>
      <w:r w:rsidRPr="00367E7A">
        <w:rPr>
          <w:rFonts w:cs="Arial"/>
          <w:b/>
          <w:sz w:val="28"/>
          <w:szCs w:val="28"/>
          <w:lang w:val="bg-BG"/>
        </w:rPr>
        <w:t>2.</w:t>
      </w:r>
      <w:r w:rsidRPr="00367E7A">
        <w:rPr>
          <w:rFonts w:cs="Arial"/>
          <w:sz w:val="28"/>
          <w:szCs w:val="28"/>
          <w:lang w:val="bg-BG"/>
        </w:rPr>
        <w:t xml:space="preserve"> Министърът на земеделието и храните, в качеството на орган, упражняващ правата на държавата като едноличен собственик на капитала на „</w:t>
      </w:r>
      <w:proofErr w:type="spellStart"/>
      <w:r w:rsidRPr="00367E7A">
        <w:rPr>
          <w:rFonts w:cs="Arial"/>
          <w:sz w:val="28"/>
          <w:szCs w:val="28"/>
          <w:lang w:val="bg-BG"/>
        </w:rPr>
        <w:t>Земинвест</w:t>
      </w:r>
      <w:proofErr w:type="spellEnd"/>
      <w:r w:rsidRPr="00367E7A">
        <w:rPr>
          <w:rFonts w:cs="Arial"/>
          <w:sz w:val="28"/>
          <w:szCs w:val="28"/>
          <w:lang w:val="bg-BG"/>
        </w:rPr>
        <w:t>“ ЕАД, гр. София, ЕИК: 831385306, и на „Напоителни системи“ ЕАД, гр. София, ЕИК: 831160078, да вземе решение за преобразуване на „</w:t>
      </w:r>
      <w:proofErr w:type="spellStart"/>
      <w:r w:rsidRPr="00367E7A">
        <w:rPr>
          <w:rFonts w:cs="Arial"/>
          <w:sz w:val="28"/>
          <w:szCs w:val="28"/>
          <w:lang w:val="bg-BG"/>
        </w:rPr>
        <w:t>Земинвест</w:t>
      </w:r>
      <w:proofErr w:type="spellEnd"/>
      <w:r w:rsidRPr="00367E7A">
        <w:rPr>
          <w:rFonts w:cs="Arial"/>
          <w:sz w:val="28"/>
          <w:szCs w:val="28"/>
          <w:lang w:val="bg-BG"/>
        </w:rPr>
        <w:t>“ ЕАД, гр. София</w:t>
      </w:r>
      <w:r w:rsidR="0013175E" w:rsidRPr="00367E7A">
        <w:rPr>
          <w:rFonts w:cs="Arial"/>
          <w:sz w:val="28"/>
          <w:szCs w:val="28"/>
          <w:lang w:val="bg-BG"/>
        </w:rPr>
        <w:t>,</w:t>
      </w:r>
      <w:r w:rsidRPr="00367E7A">
        <w:rPr>
          <w:rFonts w:cs="Arial"/>
          <w:sz w:val="28"/>
          <w:szCs w:val="28"/>
          <w:lang w:val="bg-BG"/>
        </w:rPr>
        <w:t xml:space="preserve"> чрез вливане в „Напоителни системи“ ЕАД, гр. София</w:t>
      </w:r>
      <w:r w:rsidR="0013175E" w:rsidRPr="00367E7A">
        <w:rPr>
          <w:rFonts w:cs="Arial"/>
          <w:sz w:val="28"/>
          <w:szCs w:val="28"/>
          <w:lang w:val="bg-BG"/>
        </w:rPr>
        <w:t>,</w:t>
      </w:r>
      <w:r w:rsidRPr="00367E7A">
        <w:rPr>
          <w:rFonts w:cs="Arial"/>
          <w:sz w:val="28"/>
          <w:szCs w:val="28"/>
          <w:lang w:val="bg-BG"/>
        </w:rPr>
        <w:t xml:space="preserve"> по реда на чл. 263т, ал. 2 от Търговския закон.</w:t>
      </w:r>
    </w:p>
    <w:p w14:paraId="368920AA" w14:textId="77777777" w:rsidR="00AE3DE5" w:rsidRPr="00367E7A" w:rsidRDefault="00AE3DE5" w:rsidP="0013175E">
      <w:pPr>
        <w:pStyle w:val="ListParagraph"/>
        <w:widowControl w:val="0"/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cs="Arial"/>
          <w:sz w:val="28"/>
          <w:szCs w:val="28"/>
          <w:lang w:val="bg-BG"/>
        </w:rPr>
      </w:pPr>
    </w:p>
    <w:p w14:paraId="624BD0FF" w14:textId="0D63760D" w:rsidR="004D5A41" w:rsidRPr="00367E7A" w:rsidRDefault="004D5A41" w:rsidP="0013175E">
      <w:pPr>
        <w:widowControl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zh-CN"/>
        </w:rPr>
      </w:pPr>
      <w:r w:rsidRPr="00367E7A">
        <w:rPr>
          <w:rFonts w:ascii="Arial" w:hAnsi="Arial" w:cs="Arial"/>
          <w:b/>
          <w:sz w:val="28"/>
          <w:szCs w:val="28"/>
          <w:lang w:val="bg-BG" w:eastAsia="zh-CN"/>
        </w:rPr>
        <w:lastRenderedPageBreak/>
        <w:t xml:space="preserve">3. </w:t>
      </w:r>
      <w:r w:rsidRPr="00367E7A">
        <w:rPr>
          <w:rFonts w:ascii="Arial" w:hAnsi="Arial" w:cs="Arial"/>
          <w:sz w:val="28"/>
          <w:szCs w:val="28"/>
          <w:lang w:val="bg-BG" w:eastAsia="zh-CN"/>
        </w:rPr>
        <w:t>Имуществото като съвкупност от права, задължения и фактически отношения на „</w:t>
      </w:r>
      <w:proofErr w:type="spellStart"/>
      <w:r w:rsidRPr="00367E7A">
        <w:rPr>
          <w:rFonts w:ascii="Arial" w:hAnsi="Arial" w:cs="Arial"/>
          <w:sz w:val="28"/>
          <w:szCs w:val="28"/>
          <w:lang w:val="bg-BG" w:eastAsia="zh-CN"/>
        </w:rPr>
        <w:t>Земинвест</w:t>
      </w:r>
      <w:proofErr w:type="spellEnd"/>
      <w:r w:rsidRPr="00367E7A">
        <w:rPr>
          <w:rFonts w:ascii="Arial" w:hAnsi="Arial" w:cs="Arial"/>
          <w:sz w:val="28"/>
          <w:szCs w:val="28"/>
          <w:lang w:val="bg-BG" w:eastAsia="zh-CN"/>
        </w:rPr>
        <w:t>“ ЕАД, гр. София, се поема изцяло от „Напоителни системи“ ЕАД, гр. София</w:t>
      </w:r>
      <w:r w:rsidR="0013175E" w:rsidRPr="00367E7A">
        <w:rPr>
          <w:rFonts w:ascii="Arial" w:hAnsi="Arial" w:cs="Arial"/>
          <w:sz w:val="28"/>
          <w:szCs w:val="28"/>
          <w:lang w:val="bg-BG" w:eastAsia="zh-CN"/>
        </w:rPr>
        <w:t>,</w:t>
      </w:r>
      <w:r w:rsidRPr="00367E7A">
        <w:rPr>
          <w:rFonts w:ascii="Arial" w:hAnsi="Arial" w:cs="Arial"/>
          <w:sz w:val="28"/>
          <w:szCs w:val="28"/>
          <w:lang w:val="bg-BG" w:eastAsia="zh-CN"/>
        </w:rPr>
        <w:t xml:space="preserve"> при условията на универсално правоприемство.</w:t>
      </w:r>
    </w:p>
    <w:p w14:paraId="687B2A79" w14:textId="4271F318" w:rsidR="004D5A41" w:rsidRPr="00367E7A" w:rsidRDefault="004D5A41" w:rsidP="0013175E">
      <w:pPr>
        <w:widowControl w:val="0"/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 w:eastAsia="zh-CN"/>
        </w:rPr>
      </w:pPr>
      <w:r w:rsidRPr="00367E7A">
        <w:rPr>
          <w:rFonts w:ascii="Arial" w:hAnsi="Arial" w:cs="Arial"/>
          <w:b/>
          <w:sz w:val="28"/>
          <w:szCs w:val="28"/>
          <w:lang w:val="bg-BG" w:eastAsia="zh-CN"/>
        </w:rPr>
        <w:t xml:space="preserve">4. </w:t>
      </w:r>
      <w:r w:rsidRPr="00367E7A">
        <w:rPr>
          <w:rFonts w:ascii="Arial" w:hAnsi="Arial" w:cs="Arial"/>
          <w:sz w:val="28"/>
          <w:szCs w:val="28"/>
          <w:lang w:val="bg-BG" w:eastAsia="zh-CN"/>
        </w:rPr>
        <w:t>При прекратяване на „</w:t>
      </w:r>
      <w:proofErr w:type="spellStart"/>
      <w:r w:rsidRPr="00367E7A">
        <w:rPr>
          <w:rFonts w:ascii="Arial" w:hAnsi="Arial" w:cs="Arial"/>
          <w:sz w:val="28"/>
          <w:szCs w:val="28"/>
          <w:lang w:val="bg-BG" w:eastAsia="zh-CN"/>
        </w:rPr>
        <w:t>Земинвест</w:t>
      </w:r>
      <w:proofErr w:type="spellEnd"/>
      <w:r w:rsidRPr="00367E7A">
        <w:rPr>
          <w:rFonts w:ascii="Arial" w:hAnsi="Arial" w:cs="Arial"/>
          <w:sz w:val="28"/>
          <w:szCs w:val="28"/>
          <w:lang w:val="bg-BG" w:eastAsia="zh-CN"/>
        </w:rPr>
        <w:t>“ ЕАД, гр. София, служебните и трудовите отношения на работещите в дружеството съгласно чл. 123, ал. 1, т. 2 от Кодекса на труда преминават към „Напоителни системи“ ЕАД, гр. София.</w:t>
      </w:r>
    </w:p>
    <w:p w14:paraId="5BF44650" w14:textId="77F80ADD" w:rsidR="004D5A41" w:rsidRPr="00367E7A" w:rsidRDefault="004D5A41" w:rsidP="0013175E">
      <w:pPr>
        <w:pStyle w:val="ListParagraph"/>
        <w:widowControl w:val="0"/>
        <w:overflowPunct/>
        <w:autoSpaceDE/>
        <w:autoSpaceDN/>
        <w:adjustRightInd/>
        <w:spacing w:line="360" w:lineRule="auto"/>
        <w:ind w:left="0" w:firstLine="1134"/>
        <w:jc w:val="both"/>
        <w:textAlignment w:val="auto"/>
        <w:rPr>
          <w:rFonts w:cs="Arial"/>
          <w:bCs/>
          <w:color w:val="000000"/>
          <w:sz w:val="28"/>
          <w:szCs w:val="28"/>
          <w:lang w:val="bg-BG" w:eastAsia="bg-BG"/>
        </w:rPr>
      </w:pPr>
      <w:r w:rsidRPr="00367E7A">
        <w:rPr>
          <w:rFonts w:cs="Arial"/>
          <w:b/>
          <w:bCs/>
          <w:color w:val="000000"/>
          <w:sz w:val="28"/>
          <w:szCs w:val="28"/>
          <w:lang w:val="bg-BG" w:eastAsia="bg-BG"/>
        </w:rPr>
        <w:t>5.</w:t>
      </w:r>
      <w:r w:rsidRPr="00367E7A">
        <w:rPr>
          <w:rFonts w:cs="Arial"/>
          <w:bCs/>
          <w:color w:val="000000"/>
          <w:sz w:val="28"/>
          <w:szCs w:val="28"/>
          <w:lang w:val="bg-BG" w:eastAsia="bg-BG"/>
        </w:rPr>
        <w:t xml:space="preserve"> Органите на управление и контрол на „</w:t>
      </w:r>
      <w:proofErr w:type="spellStart"/>
      <w:r w:rsidRPr="00367E7A">
        <w:rPr>
          <w:rFonts w:cs="Arial"/>
          <w:bCs/>
          <w:color w:val="000000"/>
          <w:sz w:val="28"/>
          <w:szCs w:val="28"/>
          <w:lang w:val="bg-BG" w:eastAsia="bg-BG"/>
        </w:rPr>
        <w:t>Земинвест</w:t>
      </w:r>
      <w:proofErr w:type="spellEnd"/>
      <w:r w:rsidRPr="00367E7A">
        <w:rPr>
          <w:rFonts w:cs="Arial"/>
          <w:bCs/>
          <w:color w:val="000000"/>
          <w:sz w:val="28"/>
          <w:szCs w:val="28"/>
          <w:lang w:val="bg-BG" w:eastAsia="bg-BG"/>
        </w:rPr>
        <w:t xml:space="preserve">“ ЕАД, </w:t>
      </w:r>
      <w:r w:rsidR="0013175E" w:rsidRPr="00367E7A">
        <w:rPr>
          <w:rFonts w:cs="Arial"/>
          <w:bCs/>
          <w:color w:val="000000"/>
          <w:sz w:val="28"/>
          <w:szCs w:val="28"/>
          <w:lang w:val="bg-BG" w:eastAsia="bg-BG"/>
        </w:rPr>
        <w:br/>
      </w:r>
      <w:r w:rsidRPr="00367E7A">
        <w:rPr>
          <w:rFonts w:cs="Arial"/>
          <w:bCs/>
          <w:color w:val="000000"/>
          <w:sz w:val="28"/>
          <w:szCs w:val="28"/>
          <w:lang w:val="bg-BG" w:eastAsia="bg-BG"/>
        </w:rPr>
        <w:t>гр. София</w:t>
      </w:r>
      <w:r w:rsidR="0013175E" w:rsidRPr="00367E7A">
        <w:rPr>
          <w:rFonts w:cs="Arial"/>
          <w:bCs/>
          <w:color w:val="000000"/>
          <w:sz w:val="28"/>
          <w:szCs w:val="28"/>
          <w:lang w:val="bg-BG" w:eastAsia="bg-BG"/>
        </w:rPr>
        <w:t>,</w:t>
      </w:r>
      <w:r w:rsidRPr="00367E7A">
        <w:rPr>
          <w:rFonts w:cs="Arial"/>
          <w:bCs/>
          <w:color w:val="000000"/>
          <w:sz w:val="28"/>
          <w:szCs w:val="28"/>
          <w:lang w:val="bg-BG" w:eastAsia="bg-BG"/>
        </w:rPr>
        <w:t xml:space="preserve"> и „Напоителни системи“ ЕАД, гр. София</w:t>
      </w:r>
      <w:r w:rsidR="0013175E" w:rsidRPr="00367E7A">
        <w:rPr>
          <w:rFonts w:cs="Arial"/>
          <w:bCs/>
          <w:color w:val="000000"/>
          <w:sz w:val="28"/>
          <w:szCs w:val="28"/>
          <w:lang w:val="bg-BG" w:eastAsia="bg-BG"/>
        </w:rPr>
        <w:t>,</w:t>
      </w:r>
      <w:r w:rsidRPr="00367E7A">
        <w:rPr>
          <w:rFonts w:cs="Arial"/>
          <w:bCs/>
          <w:color w:val="000000"/>
          <w:sz w:val="28"/>
          <w:szCs w:val="28"/>
          <w:lang w:val="bg-BG" w:eastAsia="bg-BG"/>
        </w:rPr>
        <w:t xml:space="preserve"> да предприемат всички необходими действия за заявяване на вписване на вливането в съответствие с всички относими разпоредби на действащото в страната законодателство.</w:t>
      </w:r>
    </w:p>
    <w:p w14:paraId="1F514706" w14:textId="77777777" w:rsidR="007F1FEE" w:rsidRPr="00367E7A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367E7A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367E7A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F4B8DA2" w14:textId="77777777" w:rsidR="00367E7A" w:rsidRPr="00367E7A" w:rsidRDefault="00367E7A">
      <w:pPr>
        <w:ind w:firstLine="1134"/>
        <w:rPr>
          <w:rFonts w:ascii="Arial" w:hAnsi="Arial"/>
          <w:b/>
          <w:szCs w:val="24"/>
          <w:lang w:val="bg-BG"/>
        </w:rPr>
      </w:pPr>
      <w:r w:rsidRPr="00367E7A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508549E1" w14:textId="77777777" w:rsidR="00367E7A" w:rsidRPr="00367E7A" w:rsidRDefault="00367E7A">
      <w:pPr>
        <w:ind w:firstLine="1134"/>
        <w:rPr>
          <w:rFonts w:ascii="Arial" w:hAnsi="Arial"/>
          <w:b/>
          <w:szCs w:val="24"/>
          <w:lang w:val="bg-BG"/>
        </w:rPr>
      </w:pPr>
    </w:p>
    <w:p w14:paraId="24702843" w14:textId="77777777" w:rsidR="00367E7A" w:rsidRPr="00367E7A" w:rsidRDefault="00367E7A">
      <w:pPr>
        <w:ind w:firstLine="1134"/>
        <w:rPr>
          <w:rFonts w:ascii="Arial" w:hAnsi="Arial"/>
          <w:b/>
          <w:szCs w:val="24"/>
          <w:lang w:val="bg-BG"/>
        </w:rPr>
      </w:pPr>
      <w:r w:rsidRPr="00367E7A">
        <w:rPr>
          <w:rFonts w:ascii="Arial" w:hAnsi="Arial"/>
          <w:b/>
          <w:szCs w:val="24"/>
          <w:lang w:val="bg-BG"/>
        </w:rPr>
        <w:t>ГЛАВЕН СЕКРЕТАР НА</w:t>
      </w:r>
    </w:p>
    <w:p w14:paraId="7DC55EEA" w14:textId="77777777" w:rsidR="00367E7A" w:rsidRPr="00367E7A" w:rsidRDefault="00367E7A">
      <w:pPr>
        <w:ind w:firstLine="1134"/>
        <w:rPr>
          <w:rFonts w:ascii="Arial" w:hAnsi="Arial"/>
          <w:b/>
          <w:szCs w:val="24"/>
          <w:lang w:val="bg-BG"/>
        </w:rPr>
      </w:pPr>
      <w:r w:rsidRPr="00367E7A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367E7A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7D72947" w14:textId="77777777" w:rsidR="00367E7A" w:rsidRPr="00367E7A" w:rsidRDefault="00367E7A">
      <w:pPr>
        <w:ind w:left="1134"/>
        <w:rPr>
          <w:rFonts w:ascii="Arial" w:hAnsi="Arial"/>
          <w:b/>
          <w:szCs w:val="24"/>
          <w:lang w:val="bg-BG"/>
        </w:rPr>
      </w:pPr>
    </w:p>
    <w:sectPr w:rsidR="00367E7A" w:rsidRPr="00367E7A" w:rsidSect="0013175E">
      <w:headerReference w:type="even" r:id="rId7"/>
      <w:headerReference w:type="default" r:id="rId8"/>
      <w:footerReference w:type="first" r:id="rId9"/>
      <w:pgSz w:w="11907" w:h="16840" w:code="9"/>
      <w:pgMar w:top="851" w:right="1417" w:bottom="1276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00C7" w14:textId="77777777" w:rsidR="00D340D7" w:rsidRDefault="00D340D7">
      <w:r>
        <w:separator/>
      </w:r>
    </w:p>
  </w:endnote>
  <w:endnote w:type="continuationSeparator" w:id="0">
    <w:p w14:paraId="48A9E16D" w14:textId="77777777" w:rsidR="00D340D7" w:rsidRDefault="00D3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582F4B9D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7756CE25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720B" w14:textId="77777777" w:rsidR="00D340D7" w:rsidRDefault="00D340D7">
      <w:r>
        <w:separator/>
      </w:r>
    </w:p>
  </w:footnote>
  <w:footnote w:type="continuationSeparator" w:id="0">
    <w:p w14:paraId="38EEC47A" w14:textId="77777777" w:rsidR="00D340D7" w:rsidRDefault="00D3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16163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5817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15196"/>
    <w:rsid w:val="001207D0"/>
    <w:rsid w:val="0012444C"/>
    <w:rsid w:val="0013175E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67E7A"/>
    <w:rsid w:val="00391819"/>
    <w:rsid w:val="00394B6E"/>
    <w:rsid w:val="00397C5E"/>
    <w:rsid w:val="003A337E"/>
    <w:rsid w:val="003B72E2"/>
    <w:rsid w:val="003C30E0"/>
    <w:rsid w:val="003E52C8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D5A41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1C9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0855"/>
    <w:rsid w:val="006961FE"/>
    <w:rsid w:val="006967B2"/>
    <w:rsid w:val="006A2089"/>
    <w:rsid w:val="006A62FE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633F5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E3DE5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3D14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63F16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340D7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paragraph" w:styleId="ListParagraph">
    <w:name w:val="List Paragraph"/>
    <w:basedOn w:val="Normal"/>
    <w:uiPriority w:val="34"/>
    <w:qFormat/>
    <w:rsid w:val="004D5A4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2025-10-30T13:32:00Z</dcterms:created>
  <dcterms:modified xsi:type="dcterms:W3CDTF">2025-10-30T13:32:00Z</dcterms:modified>
</cp:coreProperties>
</file>