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FAA7D" w14:textId="77777777" w:rsidR="00D24B05" w:rsidRDefault="00D24B05" w:rsidP="00D24B05">
      <w:pPr>
        <w:spacing w:before="360" w:after="120"/>
        <w:jc w:val="right"/>
        <w:rPr>
          <w:rFonts w:ascii="Cambria" w:hAnsi="Cambria"/>
          <w:b/>
          <w:iCs/>
          <w:szCs w:val="24"/>
          <w:lang w:val="bg-BG"/>
        </w:rPr>
      </w:pPr>
      <w:r>
        <w:rPr>
          <w:rFonts w:ascii="Cambria" w:hAnsi="Cambria"/>
          <w:b/>
          <w:iCs/>
          <w:szCs w:val="24"/>
          <w:lang w:val="bg-BG"/>
        </w:rPr>
        <w:t>Препис</w:t>
      </w:r>
    </w:p>
    <w:p w14:paraId="22A52566" w14:textId="77777777" w:rsidR="0037617B" w:rsidRPr="00BE613D" w:rsidRDefault="0037617B" w:rsidP="003B1E4A">
      <w:pPr>
        <w:jc w:val="center"/>
        <w:rPr>
          <w:rFonts w:ascii="Cambria" w:hAnsi="Cambria"/>
          <w:spacing w:val="120"/>
          <w:lang w:val="bg-BG"/>
        </w:rPr>
      </w:pPr>
    </w:p>
    <w:p w14:paraId="34988AE8" w14:textId="77777777" w:rsidR="0037617B" w:rsidRPr="00BE613D" w:rsidRDefault="0037617B" w:rsidP="003B1E4A">
      <w:pPr>
        <w:jc w:val="center"/>
        <w:rPr>
          <w:rFonts w:ascii="Cambria" w:hAnsi="Cambria"/>
          <w:spacing w:val="120"/>
          <w:lang w:val="bg-BG"/>
        </w:rPr>
      </w:pPr>
    </w:p>
    <w:p w14:paraId="5B15A4E2" w14:textId="77777777" w:rsidR="0037617B" w:rsidRPr="00BE613D" w:rsidRDefault="0037617B" w:rsidP="003B1E4A">
      <w:pPr>
        <w:jc w:val="center"/>
        <w:rPr>
          <w:rFonts w:ascii="Cambria" w:hAnsi="Cambria"/>
          <w:spacing w:val="120"/>
          <w:lang w:val="bg-BG"/>
        </w:rPr>
      </w:pPr>
    </w:p>
    <w:p w14:paraId="686355F1" w14:textId="77777777" w:rsidR="0037617B" w:rsidRPr="00BE2659" w:rsidRDefault="00BE613D" w:rsidP="003B1E4A">
      <w:pPr>
        <w:spacing w:line="360" w:lineRule="auto"/>
        <w:jc w:val="center"/>
        <w:rPr>
          <w:rFonts w:ascii="Cambria" w:hAnsi="Cambria"/>
          <w:sz w:val="30"/>
          <w:szCs w:val="30"/>
          <w:lang w:val="bg-BG"/>
        </w:rPr>
      </w:pPr>
      <w:r w:rsidRPr="00BE2659">
        <w:rPr>
          <w:rFonts w:ascii="Cambria" w:hAnsi="Cambria"/>
          <w:b/>
          <w:spacing w:val="120"/>
          <w:sz w:val="30"/>
          <w:szCs w:val="30"/>
          <w:lang w:val="bg-BG"/>
        </w:rPr>
        <w:t>ПРОТОКОЛ</w:t>
      </w:r>
    </w:p>
    <w:p w14:paraId="45E4ECFF" w14:textId="1ADB4A92" w:rsidR="0037617B" w:rsidRPr="009D6E63" w:rsidRDefault="00BE613D" w:rsidP="003B1E4A">
      <w:pPr>
        <w:jc w:val="center"/>
        <w:rPr>
          <w:rFonts w:ascii="Cambria" w:hAnsi="Cambria"/>
          <w:b/>
          <w:sz w:val="30"/>
          <w:szCs w:val="30"/>
          <w:lang w:val="bg-BG"/>
        </w:rPr>
      </w:pPr>
      <w:r w:rsidRPr="009D6E63">
        <w:rPr>
          <w:rFonts w:ascii="Cambria" w:hAnsi="Cambria"/>
          <w:b/>
          <w:spacing w:val="-24"/>
          <w:sz w:val="30"/>
          <w:szCs w:val="30"/>
          <w:lang w:val="bg-BG"/>
        </w:rPr>
        <w:t>№</w:t>
      </w:r>
      <w:r w:rsidR="009B4047" w:rsidRPr="009D6E63">
        <w:rPr>
          <w:rFonts w:ascii="Cambria" w:hAnsi="Cambria"/>
          <w:b/>
          <w:sz w:val="30"/>
          <w:szCs w:val="30"/>
          <w:lang w:val="bg-BG"/>
        </w:rPr>
        <w:t xml:space="preserve"> </w:t>
      </w:r>
      <w:r w:rsidR="00BE71AB" w:rsidRPr="009D6E63">
        <w:rPr>
          <w:rFonts w:ascii="Cambria" w:hAnsi="Cambria"/>
          <w:b/>
          <w:sz w:val="30"/>
          <w:szCs w:val="30"/>
          <w:lang w:val="bg-BG"/>
        </w:rPr>
        <w:t>42</w:t>
      </w:r>
    </w:p>
    <w:p w14:paraId="7A64C26F" w14:textId="77777777" w:rsidR="0037617B" w:rsidRPr="009D6E63" w:rsidRDefault="0037617B" w:rsidP="003B1E4A">
      <w:pPr>
        <w:jc w:val="center"/>
        <w:rPr>
          <w:rFonts w:ascii="Cambria" w:hAnsi="Cambria"/>
          <w:lang w:val="bg-BG"/>
        </w:rPr>
      </w:pPr>
    </w:p>
    <w:p w14:paraId="06840753" w14:textId="29002DAF" w:rsidR="0037617B" w:rsidRPr="009D6E63" w:rsidRDefault="00BE613D" w:rsidP="003B1E4A">
      <w:pPr>
        <w:pStyle w:val="BodyText"/>
        <w:rPr>
          <w:rFonts w:ascii="Cambria" w:hAnsi="Cambria"/>
          <w:sz w:val="26"/>
          <w:szCs w:val="26"/>
        </w:rPr>
      </w:pPr>
      <w:r w:rsidRPr="009D6E63">
        <w:rPr>
          <w:rFonts w:ascii="Cambria" w:hAnsi="Cambria"/>
          <w:sz w:val="26"/>
          <w:szCs w:val="26"/>
        </w:rPr>
        <w:t>ОТ</w:t>
      </w:r>
      <w:r w:rsidR="0037617B" w:rsidRPr="009D6E63">
        <w:rPr>
          <w:rFonts w:ascii="Cambria" w:hAnsi="Cambria"/>
          <w:sz w:val="26"/>
          <w:szCs w:val="26"/>
        </w:rPr>
        <w:t xml:space="preserve"> </w:t>
      </w:r>
      <w:r w:rsidRPr="009D6E63">
        <w:rPr>
          <w:rFonts w:ascii="Cambria" w:hAnsi="Cambria"/>
          <w:sz w:val="26"/>
          <w:szCs w:val="26"/>
        </w:rPr>
        <w:t>ЗАСЕДАНИЕТО</w:t>
      </w:r>
      <w:r w:rsidR="0037617B" w:rsidRPr="009D6E63">
        <w:rPr>
          <w:rFonts w:ascii="Cambria" w:hAnsi="Cambria"/>
          <w:sz w:val="26"/>
          <w:szCs w:val="26"/>
        </w:rPr>
        <w:t xml:space="preserve"> </w:t>
      </w:r>
      <w:r w:rsidRPr="009D6E63">
        <w:rPr>
          <w:rFonts w:ascii="Cambria" w:hAnsi="Cambria"/>
          <w:sz w:val="26"/>
          <w:szCs w:val="26"/>
        </w:rPr>
        <w:t>НА</w:t>
      </w:r>
      <w:r w:rsidR="0037617B" w:rsidRPr="009D6E63">
        <w:rPr>
          <w:rFonts w:ascii="Cambria" w:hAnsi="Cambria"/>
          <w:sz w:val="26"/>
          <w:szCs w:val="26"/>
        </w:rPr>
        <w:t xml:space="preserve"> </w:t>
      </w:r>
      <w:r w:rsidRPr="009D6E63">
        <w:rPr>
          <w:rFonts w:ascii="Cambria" w:hAnsi="Cambria"/>
          <w:sz w:val="26"/>
          <w:szCs w:val="26"/>
        </w:rPr>
        <w:t>МИНИСТЕРСКИЯ</w:t>
      </w:r>
      <w:r w:rsidR="0037617B" w:rsidRPr="009D6E63">
        <w:rPr>
          <w:rFonts w:ascii="Cambria" w:hAnsi="Cambria"/>
          <w:sz w:val="26"/>
          <w:szCs w:val="26"/>
        </w:rPr>
        <w:t xml:space="preserve"> </w:t>
      </w:r>
      <w:r w:rsidRPr="009D6E63">
        <w:rPr>
          <w:rFonts w:ascii="Cambria" w:hAnsi="Cambria"/>
          <w:sz w:val="26"/>
          <w:szCs w:val="26"/>
        </w:rPr>
        <w:t>СЪВЕТ</w:t>
      </w:r>
      <w:r w:rsidR="0037617B" w:rsidRPr="009D6E63">
        <w:rPr>
          <w:rFonts w:ascii="Cambria" w:hAnsi="Cambria"/>
          <w:sz w:val="26"/>
          <w:szCs w:val="26"/>
        </w:rPr>
        <w:br/>
      </w:r>
      <w:r w:rsidRPr="009D6E63">
        <w:rPr>
          <w:rFonts w:ascii="Cambria" w:hAnsi="Cambria"/>
          <w:sz w:val="26"/>
          <w:szCs w:val="26"/>
        </w:rPr>
        <w:t>на</w:t>
      </w:r>
      <w:r w:rsidR="00BE71AB" w:rsidRPr="009D6E63">
        <w:rPr>
          <w:rFonts w:ascii="Cambria" w:hAnsi="Cambria"/>
          <w:sz w:val="26"/>
          <w:szCs w:val="26"/>
        </w:rPr>
        <w:t xml:space="preserve"> 21 октомври </w:t>
      </w:r>
      <w:r w:rsidR="007B3F73" w:rsidRPr="009D6E63">
        <w:rPr>
          <w:rFonts w:ascii="Cambria" w:hAnsi="Cambria"/>
          <w:sz w:val="26"/>
          <w:szCs w:val="26"/>
        </w:rPr>
        <w:t>202</w:t>
      </w:r>
      <w:r w:rsidR="00151C6E" w:rsidRPr="009D6E63">
        <w:rPr>
          <w:rFonts w:ascii="Cambria" w:hAnsi="Cambria"/>
          <w:sz w:val="26"/>
          <w:szCs w:val="26"/>
        </w:rPr>
        <w:t>5</w:t>
      </w:r>
      <w:r w:rsidR="0037617B" w:rsidRPr="009D6E63">
        <w:rPr>
          <w:rFonts w:ascii="Cambria" w:hAnsi="Cambria"/>
          <w:sz w:val="26"/>
          <w:szCs w:val="26"/>
        </w:rPr>
        <w:t xml:space="preserve"> година</w:t>
      </w:r>
    </w:p>
    <w:p w14:paraId="1219BD51" w14:textId="77777777" w:rsidR="0037617B" w:rsidRPr="00BE613D" w:rsidRDefault="0037617B" w:rsidP="003B1E4A">
      <w:pPr>
        <w:spacing w:line="360" w:lineRule="auto"/>
        <w:jc w:val="center"/>
        <w:rPr>
          <w:rFonts w:ascii="Cambria" w:hAnsi="Cambria"/>
          <w:lang w:val="bg-BG"/>
        </w:rPr>
      </w:pPr>
    </w:p>
    <w:p w14:paraId="00808ED1" w14:textId="77777777" w:rsidR="0037617B" w:rsidRPr="00BE613D" w:rsidRDefault="0037617B" w:rsidP="003B1E4A">
      <w:pPr>
        <w:jc w:val="center"/>
        <w:rPr>
          <w:rFonts w:ascii="Cambria" w:hAnsi="Cambria"/>
          <w:lang w:val="bg-BG"/>
        </w:rPr>
      </w:pPr>
    </w:p>
    <w:p w14:paraId="5EF398DA" w14:textId="77777777" w:rsidR="0054699B" w:rsidRPr="00BE2659" w:rsidRDefault="00BE613D" w:rsidP="003B1E4A">
      <w:pPr>
        <w:spacing w:after="360"/>
        <w:rPr>
          <w:rFonts w:ascii="Cambria" w:hAnsi="Cambria"/>
          <w:b/>
          <w:szCs w:val="24"/>
          <w:lang w:val="bg-BG"/>
        </w:rPr>
      </w:pPr>
      <w:r w:rsidRPr="00BE2659">
        <w:rPr>
          <w:rFonts w:ascii="Cambria" w:hAnsi="Cambria"/>
          <w:b/>
          <w:szCs w:val="24"/>
          <w:lang w:val="bg-BG"/>
        </w:rPr>
        <w:t>ПРИСЪСТВАЛИ</w:t>
      </w:r>
      <w:r w:rsidR="0054699B" w:rsidRPr="00BE2659">
        <w:rPr>
          <w:rFonts w:ascii="Cambria" w:hAnsi="Cambria"/>
          <w:b/>
          <w:szCs w:val="24"/>
          <w:lang w:val="bg-BG"/>
        </w:rPr>
        <w:t xml:space="preserve"> </w:t>
      </w:r>
      <w:r w:rsidRPr="00BE2659">
        <w:rPr>
          <w:rFonts w:ascii="Cambria" w:hAnsi="Cambria"/>
          <w:b/>
          <w:szCs w:val="24"/>
          <w:lang w:val="bg-BG"/>
        </w:rPr>
        <w:t>ЧЛЕНОВЕ</w:t>
      </w:r>
      <w:r w:rsidR="0054699B" w:rsidRPr="00BE2659">
        <w:rPr>
          <w:rFonts w:ascii="Cambria" w:hAnsi="Cambria"/>
          <w:b/>
          <w:szCs w:val="24"/>
          <w:lang w:val="bg-BG"/>
        </w:rPr>
        <w:t xml:space="preserve"> </w:t>
      </w:r>
      <w:r w:rsidRPr="00BE2659">
        <w:rPr>
          <w:rFonts w:ascii="Cambria" w:hAnsi="Cambria"/>
          <w:b/>
          <w:szCs w:val="24"/>
          <w:lang w:val="bg-BG"/>
        </w:rPr>
        <w:t>НА</w:t>
      </w:r>
      <w:r w:rsidR="0054699B" w:rsidRPr="00BE2659">
        <w:rPr>
          <w:rFonts w:ascii="Cambria" w:hAnsi="Cambria"/>
          <w:b/>
          <w:szCs w:val="24"/>
          <w:lang w:val="bg-BG"/>
        </w:rPr>
        <w:t xml:space="preserve"> </w:t>
      </w:r>
      <w:r w:rsidRPr="00BE2659">
        <w:rPr>
          <w:rFonts w:ascii="Cambria" w:hAnsi="Cambria"/>
          <w:b/>
          <w:szCs w:val="24"/>
          <w:lang w:val="bg-BG"/>
        </w:rPr>
        <w:t>МИНИСТЕРСКИЯ</w:t>
      </w:r>
      <w:r w:rsidR="0054699B" w:rsidRPr="00BE2659">
        <w:rPr>
          <w:rFonts w:ascii="Cambria" w:hAnsi="Cambria"/>
          <w:b/>
          <w:szCs w:val="24"/>
          <w:lang w:val="bg-BG"/>
        </w:rPr>
        <w:t xml:space="preserve"> </w:t>
      </w:r>
      <w:r w:rsidRPr="00BE2659">
        <w:rPr>
          <w:rFonts w:ascii="Cambria" w:hAnsi="Cambria"/>
          <w:b/>
          <w:szCs w:val="24"/>
          <w:lang w:val="bg-BG"/>
        </w:rPr>
        <w:t>СЪВЕТ</w:t>
      </w:r>
      <w:r w:rsidR="0054699B" w:rsidRPr="00BE2659">
        <w:rPr>
          <w:rFonts w:ascii="Cambria" w:hAnsi="Cambria"/>
          <w:b/>
          <w:szCs w:val="24"/>
          <w:lang w:val="bg-BG"/>
        </w:rPr>
        <w:t>:</w:t>
      </w:r>
    </w:p>
    <w:p w14:paraId="423BD47D" w14:textId="65B5EF88" w:rsidR="004C2921" w:rsidRPr="004C2921" w:rsidRDefault="008532E9" w:rsidP="003B1E4A">
      <w:pPr>
        <w:spacing w:after="600" w:line="360" w:lineRule="auto"/>
        <w:jc w:val="both"/>
        <w:rPr>
          <w:rFonts w:ascii="Cambria" w:hAnsi="Cambria"/>
          <w:sz w:val="26"/>
          <w:szCs w:val="26"/>
          <w:lang w:val="bg-BG"/>
        </w:rPr>
      </w:pPr>
      <w:r>
        <w:rPr>
          <w:rFonts w:ascii="Cambria" w:hAnsi="Cambria"/>
          <w:sz w:val="26"/>
          <w:szCs w:val="26"/>
          <w:lang w:val="bg-BG"/>
        </w:rPr>
        <w:t>Росен</w:t>
      </w:r>
      <w:r w:rsidR="00F00572">
        <w:rPr>
          <w:rFonts w:ascii="Cambria" w:hAnsi="Cambria"/>
          <w:sz w:val="26"/>
          <w:szCs w:val="26"/>
          <w:lang w:val="bg-BG"/>
        </w:rPr>
        <w:t xml:space="preserve"> </w:t>
      </w:r>
      <w:r>
        <w:rPr>
          <w:rFonts w:ascii="Cambria" w:hAnsi="Cambria"/>
          <w:sz w:val="26"/>
          <w:szCs w:val="26"/>
          <w:lang w:val="bg-BG"/>
        </w:rPr>
        <w:t>Желязков</w:t>
      </w:r>
      <w:r w:rsidR="00582E0B">
        <w:rPr>
          <w:rFonts w:ascii="Cambria" w:hAnsi="Cambria"/>
          <w:sz w:val="26"/>
          <w:szCs w:val="26"/>
          <w:lang w:val="bg-BG"/>
        </w:rPr>
        <w:t xml:space="preserve">, </w:t>
      </w:r>
      <w:r>
        <w:rPr>
          <w:rFonts w:ascii="Cambria" w:hAnsi="Cambria"/>
          <w:sz w:val="26"/>
          <w:szCs w:val="26"/>
          <w:lang w:val="bg-BG"/>
        </w:rPr>
        <w:t>Атанас Зафиров</w:t>
      </w:r>
      <w:r w:rsidR="00582E0B">
        <w:rPr>
          <w:rFonts w:ascii="Cambria" w:hAnsi="Cambria"/>
          <w:sz w:val="26"/>
          <w:szCs w:val="26"/>
          <w:lang w:val="bg-BG"/>
        </w:rPr>
        <w:t xml:space="preserve">, </w:t>
      </w:r>
      <w:r>
        <w:rPr>
          <w:rFonts w:ascii="Cambria" w:hAnsi="Cambria"/>
          <w:sz w:val="26"/>
          <w:szCs w:val="26"/>
          <w:lang w:val="bg-BG"/>
        </w:rPr>
        <w:t>Томислав Дончев</w:t>
      </w:r>
      <w:r w:rsidR="00916727">
        <w:rPr>
          <w:rFonts w:ascii="Cambria" w:hAnsi="Cambria"/>
          <w:sz w:val="26"/>
          <w:szCs w:val="26"/>
          <w:lang w:val="bg-BG"/>
        </w:rPr>
        <w:t xml:space="preserve">, </w:t>
      </w:r>
      <w:r>
        <w:rPr>
          <w:rFonts w:ascii="Cambria" w:hAnsi="Cambria"/>
          <w:sz w:val="26"/>
          <w:szCs w:val="26"/>
          <w:lang w:val="bg-BG"/>
        </w:rPr>
        <w:t>Атанас Запрянов</w:t>
      </w:r>
      <w:r w:rsidR="00582E0B">
        <w:rPr>
          <w:rFonts w:ascii="Cambria" w:hAnsi="Cambria"/>
          <w:sz w:val="26"/>
          <w:szCs w:val="26"/>
          <w:lang w:val="bg-BG"/>
        </w:rPr>
        <w:t>,</w:t>
      </w:r>
      <w:r w:rsidR="00111A05">
        <w:rPr>
          <w:rFonts w:ascii="Cambria" w:hAnsi="Cambria"/>
          <w:sz w:val="26"/>
          <w:szCs w:val="26"/>
          <w:lang w:val="bg-BG"/>
        </w:rPr>
        <w:t xml:space="preserve"> </w:t>
      </w:r>
      <w:r>
        <w:rPr>
          <w:rFonts w:ascii="Cambria" w:hAnsi="Cambria"/>
          <w:sz w:val="26"/>
          <w:szCs w:val="26"/>
          <w:lang w:val="bg-BG"/>
        </w:rPr>
        <w:t xml:space="preserve">Валентин </w:t>
      </w:r>
      <w:proofErr w:type="spellStart"/>
      <w:r>
        <w:rPr>
          <w:rFonts w:ascii="Cambria" w:hAnsi="Cambria"/>
          <w:sz w:val="26"/>
          <w:szCs w:val="26"/>
          <w:lang w:val="bg-BG"/>
        </w:rPr>
        <w:t>Мундр</w:t>
      </w:r>
      <w:r w:rsidR="00E43445">
        <w:rPr>
          <w:rFonts w:ascii="Cambria" w:hAnsi="Cambria"/>
          <w:sz w:val="26"/>
          <w:szCs w:val="26"/>
          <w:lang w:val="bg-BG"/>
        </w:rPr>
        <w:t>о</w:t>
      </w:r>
      <w:r>
        <w:rPr>
          <w:rFonts w:ascii="Cambria" w:hAnsi="Cambria"/>
          <w:sz w:val="26"/>
          <w:szCs w:val="26"/>
          <w:lang w:val="bg-BG"/>
        </w:rPr>
        <w:t>в</w:t>
      </w:r>
      <w:proofErr w:type="spellEnd"/>
      <w:r w:rsidR="00582E0B">
        <w:rPr>
          <w:rFonts w:ascii="Cambria" w:hAnsi="Cambria"/>
          <w:sz w:val="26"/>
          <w:szCs w:val="26"/>
          <w:lang w:val="bg-BG"/>
        </w:rPr>
        <w:t xml:space="preserve">, </w:t>
      </w:r>
      <w:r w:rsidR="00ED05A6">
        <w:rPr>
          <w:rFonts w:ascii="Cambria" w:hAnsi="Cambria"/>
          <w:sz w:val="26"/>
          <w:szCs w:val="26"/>
          <w:lang w:val="bg-BG"/>
        </w:rPr>
        <w:t xml:space="preserve">Георги Тахов, </w:t>
      </w:r>
      <w:r>
        <w:rPr>
          <w:rFonts w:ascii="Cambria" w:hAnsi="Cambria"/>
          <w:sz w:val="26"/>
          <w:szCs w:val="26"/>
          <w:lang w:val="bg-BG"/>
        </w:rPr>
        <w:t>Даниел Митов</w:t>
      </w:r>
      <w:r w:rsidR="00582E0B">
        <w:rPr>
          <w:rFonts w:ascii="Cambria" w:hAnsi="Cambria"/>
          <w:sz w:val="26"/>
          <w:szCs w:val="26"/>
          <w:lang w:val="bg-BG"/>
        </w:rPr>
        <w:t xml:space="preserve">, </w:t>
      </w:r>
      <w:r>
        <w:rPr>
          <w:rFonts w:ascii="Cambria" w:hAnsi="Cambria"/>
          <w:sz w:val="26"/>
          <w:szCs w:val="26"/>
          <w:lang w:val="bg-BG"/>
        </w:rPr>
        <w:t>Жечо Станков</w:t>
      </w:r>
      <w:r w:rsidR="00582E0B">
        <w:rPr>
          <w:rFonts w:ascii="Cambria" w:hAnsi="Cambria"/>
          <w:sz w:val="26"/>
          <w:szCs w:val="26"/>
          <w:lang w:val="bg-BG"/>
        </w:rPr>
        <w:t xml:space="preserve">, </w:t>
      </w:r>
      <w:r w:rsidR="00916727">
        <w:rPr>
          <w:rFonts w:ascii="Cambria" w:hAnsi="Cambria"/>
          <w:sz w:val="26"/>
          <w:szCs w:val="26"/>
          <w:lang w:val="bg-BG"/>
        </w:rPr>
        <w:t xml:space="preserve">Иван </w:t>
      </w:r>
      <w:r>
        <w:rPr>
          <w:rFonts w:ascii="Cambria" w:hAnsi="Cambria"/>
          <w:sz w:val="26"/>
          <w:szCs w:val="26"/>
          <w:lang w:val="bg-BG"/>
        </w:rPr>
        <w:t>Иванов</w:t>
      </w:r>
      <w:r w:rsidR="00916727">
        <w:rPr>
          <w:rFonts w:ascii="Cambria" w:hAnsi="Cambria"/>
          <w:sz w:val="26"/>
          <w:szCs w:val="26"/>
          <w:lang w:val="bg-BG"/>
        </w:rPr>
        <w:t xml:space="preserve">, </w:t>
      </w:r>
      <w:r>
        <w:rPr>
          <w:rFonts w:ascii="Cambria" w:hAnsi="Cambria"/>
          <w:sz w:val="26"/>
          <w:szCs w:val="26"/>
          <w:lang w:val="bg-BG"/>
        </w:rPr>
        <w:t>Иван Пешев</w:t>
      </w:r>
      <w:r w:rsidR="00582E0B">
        <w:rPr>
          <w:rFonts w:ascii="Cambria" w:hAnsi="Cambria"/>
          <w:sz w:val="26"/>
          <w:szCs w:val="26"/>
          <w:lang w:val="bg-BG"/>
        </w:rPr>
        <w:t xml:space="preserve">, </w:t>
      </w:r>
      <w:r>
        <w:rPr>
          <w:rFonts w:ascii="Cambria" w:hAnsi="Cambria"/>
          <w:sz w:val="26"/>
          <w:szCs w:val="26"/>
          <w:lang w:val="bg-BG"/>
        </w:rPr>
        <w:t>Красимир Вълчев</w:t>
      </w:r>
      <w:r w:rsidR="00582E0B">
        <w:rPr>
          <w:rFonts w:ascii="Cambria" w:hAnsi="Cambria"/>
          <w:sz w:val="26"/>
          <w:szCs w:val="26"/>
          <w:lang w:val="bg-BG"/>
        </w:rPr>
        <w:t>,</w:t>
      </w:r>
      <w:r w:rsidR="00111A05">
        <w:rPr>
          <w:rFonts w:ascii="Cambria" w:hAnsi="Cambria"/>
          <w:sz w:val="26"/>
          <w:szCs w:val="26"/>
          <w:lang w:val="bg-BG"/>
        </w:rPr>
        <w:t xml:space="preserve"> </w:t>
      </w:r>
      <w:r w:rsidR="00E43445">
        <w:rPr>
          <w:rFonts w:ascii="Cambria" w:hAnsi="Cambria"/>
          <w:sz w:val="26"/>
          <w:szCs w:val="26"/>
          <w:lang w:val="bg-BG"/>
        </w:rPr>
        <w:t>Мариан Бачев</w:t>
      </w:r>
      <w:r w:rsidR="00582E0B">
        <w:rPr>
          <w:rFonts w:ascii="Cambria" w:hAnsi="Cambria"/>
          <w:sz w:val="26"/>
          <w:szCs w:val="26"/>
          <w:lang w:val="bg-BG"/>
        </w:rPr>
        <w:t xml:space="preserve">, </w:t>
      </w:r>
      <w:r w:rsidR="00E43445">
        <w:rPr>
          <w:rFonts w:ascii="Cambria" w:hAnsi="Cambria"/>
          <w:sz w:val="26"/>
          <w:szCs w:val="26"/>
          <w:lang w:val="bg-BG"/>
        </w:rPr>
        <w:t>Мирослав Боршош</w:t>
      </w:r>
      <w:r w:rsidR="00A56C18">
        <w:rPr>
          <w:rFonts w:ascii="Cambria" w:hAnsi="Cambria"/>
          <w:sz w:val="26"/>
          <w:szCs w:val="26"/>
          <w:lang w:val="bg-BG"/>
        </w:rPr>
        <w:t xml:space="preserve">, </w:t>
      </w:r>
      <w:r w:rsidR="00E43445">
        <w:rPr>
          <w:rFonts w:ascii="Cambria" w:hAnsi="Cambria"/>
          <w:sz w:val="26"/>
          <w:szCs w:val="26"/>
          <w:lang w:val="bg-BG"/>
        </w:rPr>
        <w:t xml:space="preserve">Петър Дилов, </w:t>
      </w:r>
      <w:proofErr w:type="spellStart"/>
      <w:r w:rsidR="00E43445">
        <w:rPr>
          <w:rFonts w:ascii="Cambria" w:hAnsi="Cambria"/>
          <w:sz w:val="26"/>
          <w:szCs w:val="26"/>
          <w:lang w:val="bg-BG"/>
        </w:rPr>
        <w:t>Силви</w:t>
      </w:r>
      <w:proofErr w:type="spellEnd"/>
      <w:r w:rsidR="00E43445">
        <w:rPr>
          <w:rFonts w:ascii="Cambria" w:hAnsi="Cambria"/>
          <w:sz w:val="26"/>
          <w:szCs w:val="26"/>
          <w:lang w:val="bg-BG"/>
        </w:rPr>
        <w:t xml:space="preserve"> </w:t>
      </w:r>
      <w:r w:rsidR="001A57CE">
        <w:rPr>
          <w:rFonts w:ascii="Cambria" w:hAnsi="Cambria"/>
          <w:sz w:val="26"/>
          <w:szCs w:val="26"/>
          <w:lang w:val="bg-BG"/>
        </w:rPr>
        <w:t>Кирилов</w:t>
      </w:r>
      <w:r w:rsidR="00F955F5">
        <w:rPr>
          <w:rFonts w:ascii="Cambria" w:hAnsi="Cambria"/>
          <w:sz w:val="26"/>
          <w:szCs w:val="26"/>
          <w:lang w:val="bg-BG"/>
        </w:rPr>
        <w:t>.</w:t>
      </w:r>
    </w:p>
    <w:p w14:paraId="0C5396EE" w14:textId="77777777" w:rsidR="0037617B" w:rsidRPr="00BE2659" w:rsidRDefault="00BE613D" w:rsidP="003B1E4A">
      <w:pPr>
        <w:spacing w:after="240"/>
        <w:rPr>
          <w:rFonts w:ascii="Cambria" w:hAnsi="Cambria"/>
          <w:b/>
          <w:szCs w:val="24"/>
          <w:lang w:val="bg-BG"/>
        </w:rPr>
      </w:pPr>
      <w:r w:rsidRPr="00BE2659">
        <w:rPr>
          <w:rFonts w:ascii="Cambria" w:hAnsi="Cambria"/>
          <w:b/>
          <w:szCs w:val="24"/>
          <w:lang w:val="bg-BG"/>
        </w:rPr>
        <w:t>ПРИСЪСТВАЛИ</w:t>
      </w:r>
      <w:r w:rsidR="0037617B" w:rsidRPr="00BE2659">
        <w:rPr>
          <w:rFonts w:ascii="Cambria" w:hAnsi="Cambria"/>
          <w:b/>
          <w:szCs w:val="24"/>
          <w:lang w:val="bg-BG"/>
        </w:rPr>
        <w:t xml:space="preserve"> </w:t>
      </w:r>
      <w:r w:rsidRPr="00BE2659">
        <w:rPr>
          <w:rFonts w:ascii="Cambria" w:hAnsi="Cambria"/>
          <w:b/>
          <w:szCs w:val="24"/>
          <w:lang w:val="bg-BG"/>
        </w:rPr>
        <w:t>СА</w:t>
      </w:r>
      <w:r w:rsidR="0037617B" w:rsidRPr="00BE2659">
        <w:rPr>
          <w:rFonts w:ascii="Cambria" w:hAnsi="Cambria"/>
          <w:b/>
          <w:szCs w:val="24"/>
          <w:lang w:val="bg-BG"/>
        </w:rPr>
        <w:t xml:space="preserve"> </w:t>
      </w:r>
      <w:r w:rsidRPr="00BE2659">
        <w:rPr>
          <w:rFonts w:ascii="Cambria" w:hAnsi="Cambria"/>
          <w:b/>
          <w:szCs w:val="24"/>
          <w:lang w:val="bg-BG"/>
        </w:rPr>
        <w:t>И</w:t>
      </w:r>
      <w:r w:rsidR="0037617B" w:rsidRPr="00BE2659">
        <w:rPr>
          <w:rFonts w:ascii="Cambria" w:hAnsi="Cambria"/>
          <w:b/>
          <w:szCs w:val="24"/>
          <w:lang w:val="bg-BG"/>
        </w:rPr>
        <w:t>:</w:t>
      </w:r>
    </w:p>
    <w:p w14:paraId="7DD1E1ED" w14:textId="19073703" w:rsidR="0037617B" w:rsidRPr="00BE2659" w:rsidRDefault="00111A05" w:rsidP="003B1E4A">
      <w:pPr>
        <w:spacing w:line="360" w:lineRule="auto"/>
        <w:jc w:val="both"/>
        <w:rPr>
          <w:rFonts w:ascii="Cambria" w:hAnsi="Cambria"/>
          <w:sz w:val="26"/>
          <w:szCs w:val="26"/>
          <w:lang w:val="bg-BG"/>
        </w:rPr>
      </w:pPr>
      <w:r>
        <w:rPr>
          <w:rFonts w:ascii="Cambria" w:hAnsi="Cambria"/>
          <w:sz w:val="26"/>
          <w:szCs w:val="26"/>
          <w:lang w:val="bg-BG"/>
        </w:rPr>
        <w:t xml:space="preserve">Ангел </w:t>
      </w:r>
      <w:proofErr w:type="spellStart"/>
      <w:r>
        <w:rPr>
          <w:rFonts w:ascii="Cambria" w:hAnsi="Cambria"/>
          <w:sz w:val="26"/>
          <w:szCs w:val="26"/>
          <w:lang w:val="bg-BG"/>
        </w:rPr>
        <w:t>Забуртов</w:t>
      </w:r>
      <w:proofErr w:type="spellEnd"/>
      <w:r w:rsidR="002D7D0D">
        <w:rPr>
          <w:rFonts w:ascii="Cambria" w:hAnsi="Cambria"/>
          <w:sz w:val="26"/>
          <w:szCs w:val="26"/>
          <w:lang w:val="bg-BG"/>
        </w:rPr>
        <w:t xml:space="preserve"> </w:t>
      </w:r>
      <w:r w:rsidR="002D7D0D">
        <w:rPr>
          <w:rFonts w:ascii="Cambria" w:hAnsi="Cambria"/>
          <w:sz w:val="26"/>
          <w:szCs w:val="26"/>
        </w:rPr>
        <w:t>(</w:t>
      </w:r>
      <w:r>
        <w:rPr>
          <w:rFonts w:ascii="Cambria" w:hAnsi="Cambria"/>
          <w:sz w:val="26"/>
          <w:szCs w:val="26"/>
          <w:lang w:val="bg-BG"/>
        </w:rPr>
        <w:t>МТС</w:t>
      </w:r>
      <w:r w:rsidR="002D7D0D">
        <w:rPr>
          <w:rFonts w:ascii="Cambria" w:hAnsi="Cambria"/>
          <w:sz w:val="26"/>
          <w:szCs w:val="26"/>
        </w:rPr>
        <w:t>)</w:t>
      </w:r>
      <w:r>
        <w:rPr>
          <w:rFonts w:ascii="Cambria" w:hAnsi="Cambria"/>
          <w:sz w:val="26"/>
          <w:szCs w:val="26"/>
          <w:lang w:val="bg-BG"/>
        </w:rPr>
        <w:t xml:space="preserve">, Румяна Петкова (МТСП), Мария </w:t>
      </w:r>
      <w:proofErr w:type="spellStart"/>
      <w:r>
        <w:rPr>
          <w:rFonts w:ascii="Cambria" w:hAnsi="Cambria"/>
          <w:sz w:val="26"/>
          <w:szCs w:val="26"/>
          <w:lang w:val="bg-BG"/>
        </w:rPr>
        <w:t>Ангелиева</w:t>
      </w:r>
      <w:proofErr w:type="spellEnd"/>
      <w:r>
        <w:rPr>
          <w:rFonts w:ascii="Cambria" w:hAnsi="Cambria"/>
          <w:sz w:val="26"/>
          <w:szCs w:val="26"/>
          <w:lang w:val="bg-BG"/>
        </w:rPr>
        <w:t xml:space="preserve"> (МВнР), Стоян Лазаров (МП), Атанас Костадинов (МОСВ), Кирил Ананиев (МФ)</w:t>
      </w:r>
      <w:r w:rsidR="00692217" w:rsidRPr="00BE2659">
        <w:rPr>
          <w:rFonts w:ascii="Cambria" w:hAnsi="Cambria"/>
          <w:sz w:val="26"/>
          <w:szCs w:val="26"/>
          <w:lang w:val="bg-BG"/>
        </w:rPr>
        <w:t>.</w:t>
      </w:r>
    </w:p>
    <w:p w14:paraId="781CC500" w14:textId="3206F2BF" w:rsidR="00E7614A" w:rsidRPr="00111A05" w:rsidRDefault="0037617B" w:rsidP="003B1E4A">
      <w:pPr>
        <w:jc w:val="both"/>
        <w:rPr>
          <w:rFonts w:ascii="Cambria" w:hAnsi="Cambria"/>
          <w:lang w:val="bg-BG"/>
        </w:rPr>
      </w:pPr>
      <w:r w:rsidRPr="00BE613D">
        <w:rPr>
          <w:rFonts w:ascii="Cambria" w:hAnsi="Cambria"/>
          <w:lang w:val="bg-BG"/>
        </w:rPr>
        <w:br w:type="page"/>
      </w:r>
    </w:p>
    <w:tbl>
      <w:tblPr>
        <w:tblW w:w="9356" w:type="dxa"/>
        <w:tblInd w:w="-176" w:type="dxa"/>
        <w:tblLayout w:type="fixed"/>
        <w:tblLook w:val="0000" w:firstRow="0" w:lastRow="0" w:firstColumn="0" w:lastColumn="0" w:noHBand="0" w:noVBand="0"/>
      </w:tblPr>
      <w:tblGrid>
        <w:gridCol w:w="4253"/>
        <w:gridCol w:w="5103"/>
      </w:tblGrid>
      <w:tr w:rsidR="0037617B" w:rsidRPr="00EA0C2E" w14:paraId="02A02969" w14:textId="77777777" w:rsidTr="003E0EA4">
        <w:tc>
          <w:tcPr>
            <w:tcW w:w="4253" w:type="dxa"/>
          </w:tcPr>
          <w:p w14:paraId="02BE8DFC" w14:textId="77777777" w:rsidR="0037617B" w:rsidRPr="00EA0C2E" w:rsidRDefault="00BE613D" w:rsidP="003B1E4A">
            <w:pPr>
              <w:spacing w:after="360"/>
              <w:jc w:val="center"/>
              <w:rPr>
                <w:rFonts w:ascii="Cambria" w:hAnsi="Cambria"/>
                <w:b/>
                <w:spacing w:val="120"/>
                <w:sz w:val="26"/>
                <w:szCs w:val="26"/>
                <w:lang w:val="bg-BG"/>
              </w:rPr>
            </w:pPr>
            <w:r w:rsidRPr="00EA0C2E">
              <w:rPr>
                <w:rFonts w:ascii="Cambria" w:hAnsi="Cambria"/>
                <w:b/>
                <w:spacing w:val="120"/>
                <w:sz w:val="26"/>
                <w:szCs w:val="26"/>
                <w:lang w:val="bg-BG"/>
              </w:rPr>
              <w:lastRenderedPageBreak/>
              <w:t>ДНЕВЕН</w:t>
            </w:r>
            <w:r w:rsidR="0037617B" w:rsidRPr="00EA0C2E">
              <w:rPr>
                <w:rFonts w:ascii="Cambria" w:hAnsi="Cambria"/>
                <w:b/>
                <w:spacing w:val="120"/>
                <w:sz w:val="26"/>
                <w:szCs w:val="26"/>
                <w:lang w:val="bg-BG"/>
              </w:rPr>
              <w:t xml:space="preserve"> </w:t>
            </w:r>
            <w:r w:rsidRPr="00EA0C2E">
              <w:rPr>
                <w:rFonts w:ascii="Cambria" w:hAnsi="Cambria"/>
                <w:b/>
                <w:spacing w:val="120"/>
                <w:sz w:val="26"/>
                <w:szCs w:val="26"/>
                <w:lang w:val="bg-BG"/>
              </w:rPr>
              <w:t>РЕД</w:t>
            </w:r>
            <w:r w:rsidR="0037617B" w:rsidRPr="00EA0C2E">
              <w:rPr>
                <w:rFonts w:ascii="Cambria" w:hAnsi="Cambria"/>
                <w:b/>
                <w:spacing w:val="120"/>
                <w:sz w:val="26"/>
                <w:szCs w:val="26"/>
                <w:lang w:val="bg-BG"/>
              </w:rPr>
              <w:t>:</w:t>
            </w:r>
          </w:p>
        </w:tc>
        <w:tc>
          <w:tcPr>
            <w:tcW w:w="5103" w:type="dxa"/>
          </w:tcPr>
          <w:p w14:paraId="6359AF1F" w14:textId="77777777" w:rsidR="0037617B" w:rsidRPr="00EA0C2E" w:rsidRDefault="00BE613D" w:rsidP="003B1E4A">
            <w:pPr>
              <w:ind w:firstLine="677"/>
              <w:jc w:val="center"/>
              <w:rPr>
                <w:rFonts w:ascii="Cambria" w:hAnsi="Cambria"/>
                <w:b/>
                <w:spacing w:val="120"/>
                <w:kern w:val="28"/>
                <w:sz w:val="26"/>
                <w:szCs w:val="26"/>
                <w:lang w:val="bg-BG"/>
              </w:rPr>
            </w:pPr>
            <w:r w:rsidRPr="00EA0C2E">
              <w:rPr>
                <w:rFonts w:ascii="Cambria" w:hAnsi="Cambria"/>
                <w:b/>
                <w:spacing w:val="120"/>
                <w:kern w:val="28"/>
                <w:sz w:val="26"/>
                <w:szCs w:val="26"/>
                <w:lang w:val="bg-BG"/>
              </w:rPr>
              <w:t>РЕШЕНИЯ</w:t>
            </w:r>
            <w:r w:rsidR="0037617B" w:rsidRPr="00EA0C2E">
              <w:rPr>
                <w:rFonts w:ascii="Cambria" w:hAnsi="Cambria"/>
                <w:b/>
                <w:spacing w:val="120"/>
                <w:kern w:val="28"/>
                <w:sz w:val="26"/>
                <w:szCs w:val="26"/>
                <w:lang w:val="bg-BG"/>
              </w:rPr>
              <w:t>:</w:t>
            </w:r>
          </w:p>
        </w:tc>
      </w:tr>
      <w:tr w:rsidR="001043EB" w:rsidRPr="00F36B64" w14:paraId="6907C76C" w14:textId="77777777" w:rsidTr="003E0EA4">
        <w:tc>
          <w:tcPr>
            <w:tcW w:w="4253" w:type="dxa"/>
          </w:tcPr>
          <w:p w14:paraId="70D8BDC2" w14:textId="5F71468F" w:rsidR="000761E8" w:rsidRDefault="00B53948" w:rsidP="003B1E4A">
            <w:pPr>
              <w:pStyle w:val="Heading1"/>
              <w:keepNext w:val="0"/>
              <w:rPr>
                <w:lang w:val="bg-BG"/>
              </w:rPr>
            </w:pPr>
            <w:r w:rsidRPr="00B53948">
              <w:rPr>
                <w:lang w:val="bg-BG"/>
              </w:rPr>
              <w:t xml:space="preserve">Проект на Решение за одобряване на становище на Министерския съвет по конституционно дело № 9 за </w:t>
            </w:r>
            <w:r w:rsidR="00E64E4C">
              <w:rPr>
                <w:lang w:val="bg-BG"/>
              </w:rPr>
              <w:t xml:space="preserve">       </w:t>
            </w:r>
            <w:r w:rsidRPr="00B53948">
              <w:rPr>
                <w:lang w:val="bg-BG"/>
              </w:rPr>
              <w:t>2025 г.</w:t>
            </w:r>
          </w:p>
          <w:p w14:paraId="7D068FE6" w14:textId="5A32A5C4" w:rsidR="00B53948" w:rsidRPr="00111A05" w:rsidRDefault="00B53948" w:rsidP="003B1E4A">
            <w:pPr>
              <w:pStyle w:val="Heading1Bold"/>
              <w:rPr>
                <w:b w:val="0"/>
                <w:bCs/>
                <w:lang w:val="bg-BG"/>
              </w:rPr>
            </w:pPr>
            <w:r w:rsidRPr="00111A05">
              <w:rPr>
                <w:b w:val="0"/>
                <w:bCs/>
                <w:lang w:val="bg-BG"/>
              </w:rPr>
              <w:t>министър-председателят</w:t>
            </w:r>
          </w:p>
          <w:p w14:paraId="323CA623" w14:textId="695A85D2" w:rsidR="00B53948" w:rsidRPr="00111A05" w:rsidRDefault="00B53948" w:rsidP="003B1E4A">
            <w:pPr>
              <w:pStyle w:val="Heading1Bold"/>
              <w:rPr>
                <w:b w:val="0"/>
                <w:bCs/>
                <w:lang w:val="bg-BG"/>
              </w:rPr>
            </w:pPr>
            <w:r w:rsidRPr="00111A05">
              <w:rPr>
                <w:b w:val="0"/>
                <w:bCs/>
                <w:lang w:val="bg-BG"/>
              </w:rPr>
              <w:t>Росен Желязков</w:t>
            </w:r>
          </w:p>
          <w:p w14:paraId="564FD0B9" w14:textId="77777777" w:rsidR="0001158D" w:rsidRDefault="0001158D" w:rsidP="003B1E4A">
            <w:pPr>
              <w:pStyle w:val="Heading1Bold"/>
              <w:rPr>
                <w:lang w:val="ru-RU"/>
              </w:rPr>
            </w:pPr>
          </w:p>
          <w:p w14:paraId="3AE2F587" w14:textId="77777777" w:rsidR="0001158D" w:rsidRDefault="0001158D" w:rsidP="003B1E4A">
            <w:pPr>
              <w:pStyle w:val="Heading1Bold"/>
              <w:rPr>
                <w:lang w:val="en-US"/>
              </w:rPr>
            </w:pPr>
          </w:p>
          <w:p w14:paraId="739AA3A7" w14:textId="77777777" w:rsidR="003B1E4A" w:rsidRDefault="003B1E4A" w:rsidP="003B1E4A">
            <w:pPr>
              <w:pStyle w:val="Heading1Bold"/>
              <w:rPr>
                <w:lang w:val="en-US"/>
              </w:rPr>
            </w:pPr>
          </w:p>
          <w:p w14:paraId="26C07B7D" w14:textId="77777777" w:rsidR="003B1E4A" w:rsidRDefault="003B1E4A" w:rsidP="003B1E4A">
            <w:pPr>
              <w:pStyle w:val="Heading1Bold"/>
              <w:rPr>
                <w:lang w:val="en-US"/>
              </w:rPr>
            </w:pPr>
          </w:p>
          <w:p w14:paraId="3D505D49" w14:textId="77777777" w:rsidR="003B1E4A" w:rsidRDefault="003B1E4A" w:rsidP="003B1E4A">
            <w:pPr>
              <w:pStyle w:val="Heading1Bold"/>
              <w:rPr>
                <w:lang w:val="en-US"/>
              </w:rPr>
            </w:pPr>
          </w:p>
          <w:p w14:paraId="71E7D63A" w14:textId="77777777" w:rsidR="003B1E4A" w:rsidRPr="003B1E4A" w:rsidRDefault="003B1E4A" w:rsidP="003B1E4A">
            <w:pPr>
              <w:pStyle w:val="Heading1Bold"/>
              <w:rPr>
                <w:lang w:val="en-US"/>
              </w:rPr>
            </w:pPr>
          </w:p>
        </w:tc>
        <w:tc>
          <w:tcPr>
            <w:tcW w:w="5103" w:type="dxa"/>
          </w:tcPr>
          <w:p w14:paraId="661259B1" w14:textId="756D17E7" w:rsidR="001043EB" w:rsidRPr="00EA0C2E" w:rsidRDefault="00A854E8" w:rsidP="003B1E4A">
            <w:pPr>
              <w:ind w:left="567" w:firstLine="675"/>
              <w:jc w:val="both"/>
              <w:rPr>
                <w:rFonts w:ascii="Cambria" w:hAnsi="Cambria"/>
                <w:kern w:val="28"/>
                <w:sz w:val="26"/>
                <w:szCs w:val="26"/>
                <w:lang w:val="bg-BG"/>
              </w:rPr>
            </w:pPr>
            <w:r>
              <w:rPr>
                <w:rFonts w:ascii="Cambria" w:hAnsi="Cambria"/>
                <w:kern w:val="28"/>
                <w:sz w:val="26"/>
                <w:szCs w:val="26"/>
                <w:lang w:val="bg-BG"/>
              </w:rPr>
              <w:t>Приема проекта на решение.</w:t>
            </w:r>
          </w:p>
        </w:tc>
      </w:tr>
      <w:tr w:rsidR="00196960" w:rsidRPr="00F36B64" w14:paraId="0A4056C8" w14:textId="77777777" w:rsidTr="003E0EA4">
        <w:tc>
          <w:tcPr>
            <w:tcW w:w="4253" w:type="dxa"/>
          </w:tcPr>
          <w:p w14:paraId="0867A055" w14:textId="77777777" w:rsidR="00196960" w:rsidRDefault="007B0CAD" w:rsidP="003B1E4A">
            <w:pPr>
              <w:pStyle w:val="Heading1"/>
              <w:keepNext w:val="0"/>
              <w:rPr>
                <w:lang w:val="bg-BG"/>
              </w:rPr>
            </w:pPr>
            <w:r w:rsidRPr="007B0CAD">
              <w:rPr>
                <w:lang w:val="bg-BG"/>
              </w:rPr>
              <w:t xml:space="preserve">Проект на Решение за увеличаване акционерното участие на държавата в капитала на „София Тех Парк“ АД за покриване на оперативните разходи на „Суперкомпютър с производителност от порядъка на </w:t>
            </w:r>
            <w:proofErr w:type="spellStart"/>
            <w:r w:rsidRPr="007B0CAD">
              <w:rPr>
                <w:lang w:val="bg-BG"/>
              </w:rPr>
              <w:t>петафлопс</w:t>
            </w:r>
            <w:proofErr w:type="spellEnd"/>
            <w:r w:rsidRPr="007B0CAD">
              <w:rPr>
                <w:lang w:val="bg-BG"/>
              </w:rPr>
              <w:t>“ и за разходи по дейностите за надграждането му.</w:t>
            </w:r>
          </w:p>
          <w:p w14:paraId="0A7E8B0A" w14:textId="77777777" w:rsidR="007B0CAD" w:rsidRPr="00111A05" w:rsidRDefault="007B0CAD" w:rsidP="003B1E4A">
            <w:pPr>
              <w:pStyle w:val="Heading1Bold"/>
              <w:rPr>
                <w:b w:val="0"/>
                <w:bCs/>
                <w:lang w:val="bg-BG"/>
              </w:rPr>
            </w:pPr>
            <w:r w:rsidRPr="00111A05">
              <w:rPr>
                <w:b w:val="0"/>
                <w:bCs/>
                <w:lang w:val="bg-BG"/>
              </w:rPr>
              <w:t>м-р Т. Дончев – зам. министър-председател и министър на иновациите и растежа</w:t>
            </w:r>
          </w:p>
          <w:p w14:paraId="14203854" w14:textId="77777777" w:rsidR="007B0CAD" w:rsidRDefault="007B0CAD" w:rsidP="003B1E4A">
            <w:pPr>
              <w:pStyle w:val="Heading1Bold"/>
              <w:rPr>
                <w:lang w:val="bg-BG"/>
              </w:rPr>
            </w:pPr>
          </w:p>
          <w:p w14:paraId="6E1C70C7" w14:textId="77777777" w:rsidR="007B0CAD" w:rsidRDefault="007B0CAD" w:rsidP="003B1E4A">
            <w:pPr>
              <w:pStyle w:val="Heading1Bold"/>
              <w:rPr>
                <w:lang w:val="en-US"/>
              </w:rPr>
            </w:pPr>
          </w:p>
          <w:p w14:paraId="583CEF8A" w14:textId="77777777" w:rsidR="003B1E4A" w:rsidRDefault="003B1E4A" w:rsidP="003B1E4A">
            <w:pPr>
              <w:pStyle w:val="Heading1Bold"/>
              <w:rPr>
                <w:lang w:val="en-US"/>
              </w:rPr>
            </w:pPr>
          </w:p>
          <w:p w14:paraId="084156C7" w14:textId="77777777" w:rsidR="003B1E4A" w:rsidRDefault="003B1E4A" w:rsidP="003B1E4A">
            <w:pPr>
              <w:pStyle w:val="Heading1Bold"/>
              <w:rPr>
                <w:lang w:val="en-US"/>
              </w:rPr>
            </w:pPr>
          </w:p>
          <w:p w14:paraId="28DDA87E" w14:textId="77777777" w:rsidR="003B1E4A" w:rsidRDefault="003B1E4A" w:rsidP="003B1E4A">
            <w:pPr>
              <w:pStyle w:val="Heading1Bold"/>
              <w:rPr>
                <w:lang w:val="en-US"/>
              </w:rPr>
            </w:pPr>
          </w:p>
          <w:p w14:paraId="6A7A5831" w14:textId="1B8605E8" w:rsidR="003B1E4A" w:rsidRPr="003B1E4A" w:rsidRDefault="003B1E4A" w:rsidP="003B1E4A">
            <w:pPr>
              <w:pStyle w:val="Heading1Bold"/>
              <w:rPr>
                <w:lang w:val="en-US"/>
              </w:rPr>
            </w:pPr>
          </w:p>
        </w:tc>
        <w:tc>
          <w:tcPr>
            <w:tcW w:w="5103" w:type="dxa"/>
          </w:tcPr>
          <w:p w14:paraId="72964775" w14:textId="5B213D99" w:rsidR="00196960" w:rsidRPr="00EA0C2E" w:rsidRDefault="00A854E8" w:rsidP="003B1E4A">
            <w:pPr>
              <w:ind w:left="567" w:firstLine="675"/>
              <w:jc w:val="both"/>
              <w:rPr>
                <w:rFonts w:ascii="Cambria" w:hAnsi="Cambria"/>
                <w:kern w:val="28"/>
                <w:sz w:val="26"/>
                <w:szCs w:val="26"/>
                <w:lang w:val="bg-BG"/>
              </w:rPr>
            </w:pPr>
            <w:r w:rsidRPr="00A854E8">
              <w:rPr>
                <w:rFonts w:ascii="Cambria" w:hAnsi="Cambria" w:hint="eastAsia"/>
                <w:kern w:val="28"/>
                <w:sz w:val="26"/>
                <w:szCs w:val="26"/>
                <w:lang w:val="bg-BG"/>
              </w:rPr>
              <w:t>Приема</w:t>
            </w:r>
            <w:r w:rsidRPr="00A854E8">
              <w:rPr>
                <w:rFonts w:ascii="Cambria" w:hAnsi="Cambria"/>
                <w:kern w:val="28"/>
                <w:sz w:val="26"/>
                <w:szCs w:val="26"/>
                <w:lang w:val="bg-BG"/>
              </w:rPr>
              <w:t xml:space="preserve"> </w:t>
            </w:r>
            <w:r w:rsidRPr="00A854E8">
              <w:rPr>
                <w:rFonts w:ascii="Cambria" w:hAnsi="Cambria" w:hint="eastAsia"/>
                <w:kern w:val="28"/>
                <w:sz w:val="26"/>
                <w:szCs w:val="26"/>
                <w:lang w:val="bg-BG"/>
              </w:rPr>
              <w:t>проекта</w:t>
            </w:r>
            <w:r w:rsidRPr="00A854E8">
              <w:rPr>
                <w:rFonts w:ascii="Cambria" w:hAnsi="Cambria"/>
                <w:kern w:val="28"/>
                <w:sz w:val="26"/>
                <w:szCs w:val="26"/>
                <w:lang w:val="bg-BG"/>
              </w:rPr>
              <w:t xml:space="preserve"> </w:t>
            </w:r>
            <w:r w:rsidRPr="00A854E8">
              <w:rPr>
                <w:rFonts w:ascii="Cambria" w:hAnsi="Cambria" w:hint="eastAsia"/>
                <w:kern w:val="28"/>
                <w:sz w:val="26"/>
                <w:szCs w:val="26"/>
                <w:lang w:val="bg-BG"/>
              </w:rPr>
              <w:t>на</w:t>
            </w:r>
            <w:r w:rsidRPr="00A854E8">
              <w:rPr>
                <w:rFonts w:ascii="Cambria" w:hAnsi="Cambria"/>
                <w:kern w:val="28"/>
                <w:sz w:val="26"/>
                <w:szCs w:val="26"/>
                <w:lang w:val="bg-BG"/>
              </w:rPr>
              <w:t xml:space="preserve"> </w:t>
            </w:r>
            <w:r w:rsidRPr="00A854E8">
              <w:rPr>
                <w:rFonts w:ascii="Cambria" w:hAnsi="Cambria" w:hint="eastAsia"/>
                <w:kern w:val="28"/>
                <w:sz w:val="26"/>
                <w:szCs w:val="26"/>
                <w:lang w:val="bg-BG"/>
              </w:rPr>
              <w:t>решение</w:t>
            </w:r>
            <w:r w:rsidRPr="00A854E8">
              <w:rPr>
                <w:rFonts w:ascii="Cambria" w:hAnsi="Cambria"/>
                <w:kern w:val="28"/>
                <w:sz w:val="26"/>
                <w:szCs w:val="26"/>
                <w:lang w:val="bg-BG"/>
              </w:rPr>
              <w:t>.</w:t>
            </w:r>
          </w:p>
        </w:tc>
      </w:tr>
      <w:tr w:rsidR="00462F42" w:rsidRPr="00F36B64" w14:paraId="7CC7593B" w14:textId="77777777" w:rsidTr="003E0EA4">
        <w:tc>
          <w:tcPr>
            <w:tcW w:w="4253" w:type="dxa"/>
          </w:tcPr>
          <w:p w14:paraId="1A5034F8" w14:textId="77777777" w:rsidR="00462F42" w:rsidRDefault="00462F42" w:rsidP="003B1E4A">
            <w:pPr>
              <w:pStyle w:val="Heading1"/>
              <w:keepNext w:val="0"/>
              <w:rPr>
                <w:lang w:val="bg-BG"/>
              </w:rPr>
            </w:pPr>
            <w:r w:rsidRPr="00462F42">
              <w:rPr>
                <w:lang w:val="bg-BG"/>
              </w:rPr>
              <w:t xml:space="preserve">Проект на Решение за приемане на Списък на специалностите, за които в отделните администрации съществува недостиг на експерти и за които могат да се предоставят стипендии през </w:t>
            </w:r>
            <w:r>
              <w:rPr>
                <w:lang w:val="bg-BG"/>
              </w:rPr>
              <w:t xml:space="preserve"> </w:t>
            </w:r>
            <w:r w:rsidRPr="00462F42">
              <w:rPr>
                <w:lang w:val="bg-BG"/>
              </w:rPr>
              <w:t>2026 г.</w:t>
            </w:r>
          </w:p>
          <w:p w14:paraId="5BAD0B96" w14:textId="77777777" w:rsidR="00462F42" w:rsidRPr="00111A05" w:rsidRDefault="00462F42" w:rsidP="003B1E4A">
            <w:pPr>
              <w:pStyle w:val="Heading1Bold"/>
              <w:rPr>
                <w:b w:val="0"/>
                <w:bCs/>
                <w:lang w:val="bg-BG"/>
              </w:rPr>
            </w:pPr>
            <w:r w:rsidRPr="00111A05">
              <w:rPr>
                <w:b w:val="0"/>
                <w:bCs/>
                <w:lang w:val="bg-BG"/>
              </w:rPr>
              <w:t>А. Зафиров – зам. министър-председател</w:t>
            </w:r>
          </w:p>
          <w:p w14:paraId="02AA0230" w14:textId="65101253" w:rsidR="00462F42" w:rsidRPr="00462F42" w:rsidRDefault="00462F42" w:rsidP="003B1E4A">
            <w:pPr>
              <w:pStyle w:val="Heading1Bold"/>
              <w:rPr>
                <w:lang w:val="bg-BG"/>
              </w:rPr>
            </w:pPr>
          </w:p>
        </w:tc>
        <w:tc>
          <w:tcPr>
            <w:tcW w:w="5103" w:type="dxa"/>
          </w:tcPr>
          <w:p w14:paraId="4F229552" w14:textId="6BD5EB80" w:rsidR="00462F42" w:rsidRPr="00EA0C2E" w:rsidRDefault="00A854E8" w:rsidP="003B1E4A">
            <w:pPr>
              <w:ind w:left="567" w:firstLine="675"/>
              <w:jc w:val="both"/>
              <w:rPr>
                <w:rFonts w:ascii="Cambria" w:hAnsi="Cambria"/>
                <w:kern w:val="28"/>
                <w:sz w:val="26"/>
                <w:szCs w:val="26"/>
                <w:lang w:val="bg-BG"/>
              </w:rPr>
            </w:pPr>
            <w:r w:rsidRPr="00A854E8">
              <w:rPr>
                <w:rFonts w:ascii="Cambria" w:hAnsi="Cambria" w:hint="eastAsia"/>
                <w:kern w:val="28"/>
                <w:sz w:val="26"/>
                <w:szCs w:val="26"/>
                <w:lang w:val="bg-BG"/>
              </w:rPr>
              <w:t>Приема</w:t>
            </w:r>
            <w:r w:rsidRPr="00A854E8">
              <w:rPr>
                <w:rFonts w:ascii="Cambria" w:hAnsi="Cambria"/>
                <w:kern w:val="28"/>
                <w:sz w:val="26"/>
                <w:szCs w:val="26"/>
                <w:lang w:val="bg-BG"/>
              </w:rPr>
              <w:t xml:space="preserve"> </w:t>
            </w:r>
            <w:r w:rsidRPr="00A854E8">
              <w:rPr>
                <w:rFonts w:ascii="Cambria" w:hAnsi="Cambria" w:hint="eastAsia"/>
                <w:kern w:val="28"/>
                <w:sz w:val="26"/>
                <w:szCs w:val="26"/>
                <w:lang w:val="bg-BG"/>
              </w:rPr>
              <w:t>проекта</w:t>
            </w:r>
            <w:r w:rsidRPr="00A854E8">
              <w:rPr>
                <w:rFonts w:ascii="Cambria" w:hAnsi="Cambria"/>
                <w:kern w:val="28"/>
                <w:sz w:val="26"/>
                <w:szCs w:val="26"/>
                <w:lang w:val="bg-BG"/>
              </w:rPr>
              <w:t xml:space="preserve"> </w:t>
            </w:r>
            <w:r w:rsidRPr="00A854E8">
              <w:rPr>
                <w:rFonts w:ascii="Cambria" w:hAnsi="Cambria" w:hint="eastAsia"/>
                <w:kern w:val="28"/>
                <w:sz w:val="26"/>
                <w:szCs w:val="26"/>
                <w:lang w:val="bg-BG"/>
              </w:rPr>
              <w:t>на</w:t>
            </w:r>
            <w:r w:rsidRPr="00A854E8">
              <w:rPr>
                <w:rFonts w:ascii="Cambria" w:hAnsi="Cambria"/>
                <w:kern w:val="28"/>
                <w:sz w:val="26"/>
                <w:szCs w:val="26"/>
                <w:lang w:val="bg-BG"/>
              </w:rPr>
              <w:t xml:space="preserve"> </w:t>
            </w:r>
            <w:r w:rsidRPr="00A854E8">
              <w:rPr>
                <w:rFonts w:ascii="Cambria" w:hAnsi="Cambria" w:hint="eastAsia"/>
                <w:kern w:val="28"/>
                <w:sz w:val="26"/>
                <w:szCs w:val="26"/>
                <w:lang w:val="bg-BG"/>
              </w:rPr>
              <w:t>решение</w:t>
            </w:r>
            <w:r w:rsidRPr="00A854E8">
              <w:rPr>
                <w:rFonts w:ascii="Cambria" w:hAnsi="Cambria"/>
                <w:kern w:val="28"/>
                <w:sz w:val="26"/>
                <w:szCs w:val="26"/>
                <w:lang w:val="bg-BG"/>
              </w:rPr>
              <w:t>.</w:t>
            </w:r>
          </w:p>
        </w:tc>
      </w:tr>
      <w:tr w:rsidR="009E19A5" w:rsidRPr="00F36B64" w14:paraId="173FD8C1" w14:textId="77777777" w:rsidTr="003E0EA4">
        <w:tc>
          <w:tcPr>
            <w:tcW w:w="4253" w:type="dxa"/>
          </w:tcPr>
          <w:p w14:paraId="4517BBD1" w14:textId="77777777" w:rsidR="009E19A5" w:rsidRDefault="009E19A5" w:rsidP="003B1E4A">
            <w:pPr>
              <w:pStyle w:val="Heading1"/>
              <w:keepNext w:val="0"/>
              <w:rPr>
                <w:lang w:val="bg-BG"/>
              </w:rPr>
            </w:pPr>
            <w:r w:rsidRPr="009E19A5">
              <w:rPr>
                <w:lang w:val="bg-BG"/>
              </w:rPr>
              <w:lastRenderedPageBreak/>
              <w:t>Проект на Постановление за изменение и допълнение на Тарифата за таксите, които се събират от Комисията за регулиране на съобщенията по Закона за електронните съобщения, приета с Постановление № 374 на Министерския съвет от 2011 г.</w:t>
            </w:r>
          </w:p>
          <w:p w14:paraId="1772E78F" w14:textId="77777777" w:rsidR="009E19A5" w:rsidRPr="00111A05" w:rsidRDefault="009E19A5" w:rsidP="003B1E4A">
            <w:pPr>
              <w:pStyle w:val="Heading1Bold"/>
              <w:rPr>
                <w:b w:val="0"/>
                <w:bCs/>
                <w:lang w:val="bg-BG"/>
              </w:rPr>
            </w:pPr>
            <w:r w:rsidRPr="00111A05">
              <w:rPr>
                <w:b w:val="0"/>
                <w:bCs/>
                <w:lang w:val="bg-BG"/>
              </w:rPr>
              <w:t>м-р Г. Караджов – зам. министър-председател и министър на транспорта и съобщенията</w:t>
            </w:r>
          </w:p>
          <w:p w14:paraId="1F22DC87" w14:textId="77777777" w:rsidR="009E19A5" w:rsidRPr="00111A05" w:rsidRDefault="009E19A5" w:rsidP="003B1E4A">
            <w:pPr>
              <w:pStyle w:val="Heading1Bold"/>
              <w:rPr>
                <w:b w:val="0"/>
                <w:bCs/>
                <w:lang w:val="bg-BG"/>
              </w:rPr>
            </w:pPr>
          </w:p>
          <w:p w14:paraId="5BB047E5" w14:textId="02C3DCA6" w:rsidR="009E19A5" w:rsidRPr="009E19A5" w:rsidRDefault="009E19A5" w:rsidP="003B3B80">
            <w:pPr>
              <w:pStyle w:val="Heading1Bold"/>
              <w:rPr>
                <w:lang w:val="bg-BG"/>
              </w:rPr>
            </w:pPr>
          </w:p>
        </w:tc>
        <w:tc>
          <w:tcPr>
            <w:tcW w:w="5103" w:type="dxa"/>
          </w:tcPr>
          <w:p w14:paraId="14C2FBBA" w14:textId="14EEDB6F" w:rsidR="009E19A5" w:rsidRPr="00A854E8" w:rsidRDefault="00A854E8" w:rsidP="003B1E4A">
            <w:pPr>
              <w:ind w:left="567" w:firstLine="675"/>
              <w:jc w:val="both"/>
              <w:rPr>
                <w:rFonts w:ascii="Cambria" w:hAnsi="Cambria"/>
                <w:kern w:val="28"/>
                <w:sz w:val="26"/>
                <w:szCs w:val="26"/>
                <w:lang w:val="bg-BG"/>
              </w:rPr>
            </w:pPr>
            <w:r w:rsidRPr="00A854E8">
              <w:rPr>
                <w:rFonts w:ascii="Cambria" w:hAnsi="Cambria"/>
                <w:kern w:val="28"/>
                <w:sz w:val="26"/>
                <w:szCs w:val="26"/>
                <w:lang w:val="bg-BG"/>
              </w:rPr>
              <w:t>Приема проекта на постановление.</w:t>
            </w:r>
          </w:p>
        </w:tc>
      </w:tr>
      <w:tr w:rsidR="007E18E9" w:rsidRPr="00F36B64" w14:paraId="25370AFE" w14:textId="77777777" w:rsidTr="003E0EA4">
        <w:tc>
          <w:tcPr>
            <w:tcW w:w="4253" w:type="dxa"/>
          </w:tcPr>
          <w:p w14:paraId="42E234E6" w14:textId="77777777" w:rsidR="007E18E9" w:rsidRDefault="007E18E9" w:rsidP="003B1E4A">
            <w:pPr>
              <w:pStyle w:val="Heading1"/>
              <w:keepNext w:val="0"/>
              <w:rPr>
                <w:lang w:val="bg-BG"/>
              </w:rPr>
            </w:pPr>
            <w:r w:rsidRPr="007E18E9">
              <w:rPr>
                <w:lang w:val="bg-BG"/>
              </w:rPr>
              <w:t>Проект на Постановление за одобряване на допълнителни разходи по бюджета на Комисията за регулиране на съобщенията за 2025 г.</w:t>
            </w:r>
          </w:p>
          <w:p w14:paraId="7B14364A" w14:textId="77777777" w:rsidR="007E18E9" w:rsidRPr="00111A05" w:rsidRDefault="007E18E9" w:rsidP="003B1E4A">
            <w:pPr>
              <w:pStyle w:val="Heading1Bold"/>
              <w:rPr>
                <w:b w:val="0"/>
                <w:bCs/>
                <w:lang w:val="bg-BG"/>
              </w:rPr>
            </w:pPr>
            <w:r w:rsidRPr="00111A05">
              <w:rPr>
                <w:b w:val="0"/>
                <w:bCs/>
                <w:lang w:val="bg-BG"/>
              </w:rPr>
              <w:t>м-р Г. Караджов – зам. министър-председател и министър на транспорта и съобщенията</w:t>
            </w:r>
          </w:p>
          <w:p w14:paraId="5173B3D0" w14:textId="77777777" w:rsidR="007E18E9" w:rsidRPr="00111A05" w:rsidRDefault="007E18E9" w:rsidP="003B1E4A">
            <w:pPr>
              <w:pStyle w:val="Heading1Bold"/>
              <w:rPr>
                <w:b w:val="0"/>
                <w:bCs/>
                <w:lang w:val="bg-BG"/>
              </w:rPr>
            </w:pPr>
          </w:p>
          <w:p w14:paraId="2DEC32CC" w14:textId="4BAD6E97" w:rsidR="003B1E4A" w:rsidRPr="003B1E4A" w:rsidRDefault="003B1E4A" w:rsidP="003B3B80">
            <w:pPr>
              <w:pStyle w:val="Heading1Bold"/>
              <w:rPr>
                <w:lang w:val="en-US"/>
              </w:rPr>
            </w:pPr>
          </w:p>
        </w:tc>
        <w:tc>
          <w:tcPr>
            <w:tcW w:w="5103" w:type="dxa"/>
          </w:tcPr>
          <w:p w14:paraId="59657B46" w14:textId="47DB6BE4" w:rsidR="007E18E9" w:rsidRPr="00EA0C2E" w:rsidRDefault="00A854E8" w:rsidP="003B1E4A">
            <w:pPr>
              <w:ind w:left="567" w:firstLine="675"/>
              <w:jc w:val="both"/>
              <w:rPr>
                <w:rFonts w:ascii="Cambria" w:hAnsi="Cambria"/>
                <w:kern w:val="28"/>
                <w:sz w:val="26"/>
                <w:szCs w:val="26"/>
                <w:lang w:val="bg-BG"/>
              </w:rPr>
            </w:pPr>
            <w:r w:rsidRPr="00A854E8">
              <w:rPr>
                <w:rFonts w:ascii="Cambria" w:hAnsi="Cambria" w:hint="eastAsia"/>
                <w:kern w:val="28"/>
                <w:sz w:val="26"/>
                <w:szCs w:val="26"/>
                <w:lang w:val="bg-BG"/>
              </w:rPr>
              <w:t>Приема</w:t>
            </w:r>
            <w:r w:rsidRPr="00A854E8">
              <w:rPr>
                <w:rFonts w:ascii="Cambria" w:hAnsi="Cambria"/>
                <w:kern w:val="28"/>
                <w:sz w:val="26"/>
                <w:szCs w:val="26"/>
                <w:lang w:val="bg-BG"/>
              </w:rPr>
              <w:t xml:space="preserve"> </w:t>
            </w:r>
            <w:r w:rsidRPr="00A854E8">
              <w:rPr>
                <w:rFonts w:ascii="Cambria" w:hAnsi="Cambria" w:hint="eastAsia"/>
                <w:kern w:val="28"/>
                <w:sz w:val="26"/>
                <w:szCs w:val="26"/>
                <w:lang w:val="bg-BG"/>
              </w:rPr>
              <w:t>проекта</w:t>
            </w:r>
            <w:r w:rsidRPr="00A854E8">
              <w:rPr>
                <w:rFonts w:ascii="Cambria" w:hAnsi="Cambria"/>
                <w:kern w:val="28"/>
                <w:sz w:val="26"/>
                <w:szCs w:val="26"/>
                <w:lang w:val="bg-BG"/>
              </w:rPr>
              <w:t xml:space="preserve"> </w:t>
            </w:r>
            <w:r w:rsidRPr="00A854E8">
              <w:rPr>
                <w:rFonts w:ascii="Cambria" w:hAnsi="Cambria" w:hint="eastAsia"/>
                <w:kern w:val="28"/>
                <w:sz w:val="26"/>
                <w:szCs w:val="26"/>
                <w:lang w:val="bg-BG"/>
              </w:rPr>
              <w:t>на</w:t>
            </w:r>
            <w:r w:rsidRPr="00A854E8">
              <w:rPr>
                <w:rFonts w:ascii="Cambria" w:hAnsi="Cambria"/>
                <w:kern w:val="28"/>
                <w:sz w:val="26"/>
                <w:szCs w:val="26"/>
                <w:lang w:val="bg-BG"/>
              </w:rPr>
              <w:t xml:space="preserve"> </w:t>
            </w:r>
            <w:r w:rsidRPr="00A854E8">
              <w:rPr>
                <w:rFonts w:ascii="Cambria" w:hAnsi="Cambria" w:hint="eastAsia"/>
                <w:kern w:val="28"/>
                <w:sz w:val="26"/>
                <w:szCs w:val="26"/>
                <w:lang w:val="bg-BG"/>
              </w:rPr>
              <w:t>постановление</w:t>
            </w:r>
            <w:r w:rsidRPr="00A854E8">
              <w:rPr>
                <w:rFonts w:ascii="Cambria" w:hAnsi="Cambria"/>
                <w:kern w:val="28"/>
                <w:sz w:val="26"/>
                <w:szCs w:val="26"/>
                <w:lang w:val="bg-BG"/>
              </w:rPr>
              <w:t>.</w:t>
            </w:r>
          </w:p>
        </w:tc>
      </w:tr>
      <w:tr w:rsidR="007E18E9" w:rsidRPr="00F36B64" w14:paraId="1261C47A" w14:textId="77777777" w:rsidTr="003E0EA4">
        <w:tc>
          <w:tcPr>
            <w:tcW w:w="4253" w:type="dxa"/>
          </w:tcPr>
          <w:p w14:paraId="3449BECD" w14:textId="77777777" w:rsidR="007E18E9" w:rsidRDefault="007E18E9" w:rsidP="003B1E4A">
            <w:pPr>
              <w:pStyle w:val="Heading1"/>
              <w:keepNext w:val="0"/>
              <w:rPr>
                <w:lang w:val="bg-BG"/>
              </w:rPr>
            </w:pPr>
            <w:r w:rsidRPr="007E18E9">
              <w:rPr>
                <w:lang w:val="bg-BG"/>
              </w:rPr>
              <w:t>Проект на Решение за учредяване на безвъзмездно право на строеж в полза на община Бургас.</w:t>
            </w:r>
          </w:p>
          <w:p w14:paraId="0C297C71" w14:textId="77777777" w:rsidR="007E18E9" w:rsidRPr="00111A05" w:rsidRDefault="007E18E9" w:rsidP="003B1E4A">
            <w:pPr>
              <w:pStyle w:val="Heading1Bold"/>
              <w:rPr>
                <w:b w:val="0"/>
                <w:bCs/>
                <w:lang w:val="bg-BG"/>
              </w:rPr>
            </w:pPr>
            <w:r w:rsidRPr="00111A05">
              <w:rPr>
                <w:b w:val="0"/>
                <w:bCs/>
                <w:lang w:val="bg-BG"/>
              </w:rPr>
              <w:t>м-р Г. Караджов – зам. министър-председател и министър на транспорта и съобщенията</w:t>
            </w:r>
          </w:p>
          <w:p w14:paraId="2AA4000F" w14:textId="77777777" w:rsidR="007E18E9" w:rsidRDefault="007E18E9" w:rsidP="003B1E4A">
            <w:pPr>
              <w:pStyle w:val="Heading1Bold"/>
              <w:rPr>
                <w:lang w:val="bg-BG"/>
              </w:rPr>
            </w:pPr>
          </w:p>
          <w:p w14:paraId="015152DF" w14:textId="4BBB3288" w:rsidR="003B3B80" w:rsidRPr="007E18E9" w:rsidRDefault="003B3B80" w:rsidP="003B1E4A">
            <w:pPr>
              <w:pStyle w:val="Heading1Bold"/>
              <w:rPr>
                <w:lang w:val="bg-BG"/>
              </w:rPr>
            </w:pPr>
          </w:p>
        </w:tc>
        <w:tc>
          <w:tcPr>
            <w:tcW w:w="5103" w:type="dxa"/>
          </w:tcPr>
          <w:p w14:paraId="27E4DF93" w14:textId="6E134917" w:rsidR="007E18E9" w:rsidRPr="00EA0C2E" w:rsidRDefault="00A854E8" w:rsidP="003B1E4A">
            <w:pPr>
              <w:ind w:left="567" w:firstLine="675"/>
              <w:jc w:val="both"/>
              <w:rPr>
                <w:rFonts w:ascii="Cambria" w:hAnsi="Cambria"/>
                <w:kern w:val="28"/>
                <w:sz w:val="26"/>
                <w:szCs w:val="26"/>
                <w:lang w:val="bg-BG"/>
              </w:rPr>
            </w:pPr>
            <w:r w:rsidRPr="00A854E8">
              <w:rPr>
                <w:rFonts w:ascii="Cambria" w:hAnsi="Cambria" w:hint="eastAsia"/>
                <w:kern w:val="28"/>
                <w:sz w:val="26"/>
                <w:szCs w:val="26"/>
                <w:lang w:val="bg-BG"/>
              </w:rPr>
              <w:t>Приема</w:t>
            </w:r>
            <w:r w:rsidRPr="00A854E8">
              <w:rPr>
                <w:rFonts w:ascii="Cambria" w:hAnsi="Cambria"/>
                <w:kern w:val="28"/>
                <w:sz w:val="26"/>
                <w:szCs w:val="26"/>
                <w:lang w:val="bg-BG"/>
              </w:rPr>
              <w:t xml:space="preserve"> </w:t>
            </w:r>
            <w:r w:rsidRPr="00A854E8">
              <w:rPr>
                <w:rFonts w:ascii="Cambria" w:hAnsi="Cambria" w:hint="eastAsia"/>
                <w:kern w:val="28"/>
                <w:sz w:val="26"/>
                <w:szCs w:val="26"/>
                <w:lang w:val="bg-BG"/>
              </w:rPr>
              <w:t>проекта</w:t>
            </w:r>
            <w:r w:rsidRPr="00A854E8">
              <w:rPr>
                <w:rFonts w:ascii="Cambria" w:hAnsi="Cambria"/>
                <w:kern w:val="28"/>
                <w:sz w:val="26"/>
                <w:szCs w:val="26"/>
                <w:lang w:val="bg-BG"/>
              </w:rPr>
              <w:t xml:space="preserve"> </w:t>
            </w:r>
            <w:r w:rsidRPr="00A854E8">
              <w:rPr>
                <w:rFonts w:ascii="Cambria" w:hAnsi="Cambria" w:hint="eastAsia"/>
                <w:kern w:val="28"/>
                <w:sz w:val="26"/>
                <w:szCs w:val="26"/>
                <w:lang w:val="bg-BG"/>
              </w:rPr>
              <w:t>на</w:t>
            </w:r>
            <w:r w:rsidRPr="00A854E8">
              <w:rPr>
                <w:rFonts w:ascii="Cambria" w:hAnsi="Cambria"/>
                <w:kern w:val="28"/>
                <w:sz w:val="26"/>
                <w:szCs w:val="26"/>
                <w:lang w:val="bg-BG"/>
              </w:rPr>
              <w:t xml:space="preserve"> решение.</w:t>
            </w:r>
          </w:p>
        </w:tc>
      </w:tr>
      <w:tr w:rsidR="007E18E9" w:rsidRPr="00F36B64" w14:paraId="5C4F68B4" w14:textId="77777777" w:rsidTr="003E0EA4">
        <w:tc>
          <w:tcPr>
            <w:tcW w:w="4253" w:type="dxa"/>
          </w:tcPr>
          <w:p w14:paraId="11C8B799" w14:textId="21E4439D" w:rsidR="007E18E9" w:rsidRDefault="000C1492" w:rsidP="003B1E4A">
            <w:pPr>
              <w:pStyle w:val="Heading1"/>
              <w:keepNext w:val="0"/>
              <w:rPr>
                <w:lang w:val="bg-BG"/>
              </w:rPr>
            </w:pPr>
            <w:r w:rsidRPr="000C1492">
              <w:rPr>
                <w:lang w:val="bg-BG"/>
              </w:rPr>
              <w:t xml:space="preserve">Проект на Решение за обявяване на част от имот – публична държавна собственост, за имот – частна държавна собственост, и </w:t>
            </w:r>
            <w:r w:rsidR="00863AC3">
              <w:rPr>
                <w:lang w:val="bg-BG"/>
              </w:rPr>
              <w:t xml:space="preserve">за </w:t>
            </w:r>
            <w:r w:rsidRPr="000C1492">
              <w:rPr>
                <w:lang w:val="bg-BG"/>
              </w:rPr>
              <w:t>даване на съгласие за премахването му.</w:t>
            </w:r>
          </w:p>
          <w:p w14:paraId="10AD3A72" w14:textId="77777777" w:rsidR="000C1492" w:rsidRPr="00111A05" w:rsidRDefault="000C1492" w:rsidP="003B1E4A">
            <w:pPr>
              <w:pStyle w:val="Heading1Bold"/>
              <w:rPr>
                <w:b w:val="0"/>
                <w:bCs/>
                <w:lang w:val="bg-BG"/>
              </w:rPr>
            </w:pPr>
            <w:r w:rsidRPr="00111A05">
              <w:rPr>
                <w:b w:val="0"/>
                <w:bCs/>
                <w:lang w:val="bg-BG"/>
              </w:rPr>
              <w:t>м-р Г. Караджов – зам. министър-председател и министър на транспорта и съобщенията</w:t>
            </w:r>
          </w:p>
          <w:p w14:paraId="2706F2E8" w14:textId="70A3020F" w:rsidR="003B1E4A" w:rsidRPr="003B3B80" w:rsidRDefault="000C1492" w:rsidP="003F60F2">
            <w:pPr>
              <w:pStyle w:val="Heading1Bold"/>
              <w:rPr>
                <w:b w:val="0"/>
                <w:bCs/>
                <w:lang w:val="bg-BG"/>
              </w:rPr>
            </w:pPr>
            <w:r w:rsidRPr="00111A05">
              <w:rPr>
                <w:b w:val="0"/>
                <w:bCs/>
                <w:lang w:val="bg-BG"/>
              </w:rPr>
              <w:t>м-р И. Иванов – МРРБ</w:t>
            </w:r>
          </w:p>
        </w:tc>
        <w:tc>
          <w:tcPr>
            <w:tcW w:w="5103" w:type="dxa"/>
          </w:tcPr>
          <w:p w14:paraId="50A16FEB" w14:textId="0CC80130" w:rsidR="007E18E9" w:rsidRPr="00EA0C2E" w:rsidRDefault="00A854E8" w:rsidP="003B1E4A">
            <w:pPr>
              <w:ind w:left="567" w:firstLine="675"/>
              <w:jc w:val="both"/>
              <w:rPr>
                <w:rFonts w:ascii="Cambria" w:hAnsi="Cambria"/>
                <w:kern w:val="28"/>
                <w:sz w:val="26"/>
                <w:szCs w:val="26"/>
                <w:lang w:val="bg-BG"/>
              </w:rPr>
            </w:pPr>
            <w:r w:rsidRPr="00A854E8">
              <w:rPr>
                <w:rFonts w:ascii="Cambria" w:hAnsi="Cambria" w:hint="eastAsia"/>
                <w:kern w:val="28"/>
                <w:sz w:val="26"/>
                <w:szCs w:val="26"/>
                <w:lang w:val="bg-BG"/>
              </w:rPr>
              <w:t>Приема</w:t>
            </w:r>
            <w:r w:rsidRPr="00A854E8">
              <w:rPr>
                <w:rFonts w:ascii="Cambria" w:hAnsi="Cambria"/>
                <w:kern w:val="28"/>
                <w:sz w:val="26"/>
                <w:szCs w:val="26"/>
                <w:lang w:val="bg-BG"/>
              </w:rPr>
              <w:t xml:space="preserve"> </w:t>
            </w:r>
            <w:r w:rsidRPr="00A854E8">
              <w:rPr>
                <w:rFonts w:ascii="Cambria" w:hAnsi="Cambria" w:hint="eastAsia"/>
                <w:kern w:val="28"/>
                <w:sz w:val="26"/>
                <w:szCs w:val="26"/>
                <w:lang w:val="bg-BG"/>
              </w:rPr>
              <w:t>проекта</w:t>
            </w:r>
            <w:r w:rsidRPr="00A854E8">
              <w:rPr>
                <w:rFonts w:ascii="Cambria" w:hAnsi="Cambria"/>
                <w:kern w:val="28"/>
                <w:sz w:val="26"/>
                <w:szCs w:val="26"/>
                <w:lang w:val="bg-BG"/>
              </w:rPr>
              <w:t xml:space="preserve"> </w:t>
            </w:r>
            <w:r w:rsidRPr="00A854E8">
              <w:rPr>
                <w:rFonts w:ascii="Cambria" w:hAnsi="Cambria" w:hint="eastAsia"/>
                <w:kern w:val="28"/>
                <w:sz w:val="26"/>
                <w:szCs w:val="26"/>
                <w:lang w:val="bg-BG"/>
              </w:rPr>
              <w:t>на</w:t>
            </w:r>
            <w:r w:rsidRPr="00A854E8">
              <w:rPr>
                <w:rFonts w:ascii="Cambria" w:hAnsi="Cambria"/>
                <w:kern w:val="28"/>
                <w:sz w:val="26"/>
                <w:szCs w:val="26"/>
                <w:lang w:val="bg-BG"/>
              </w:rPr>
              <w:t xml:space="preserve"> решение.</w:t>
            </w:r>
          </w:p>
        </w:tc>
      </w:tr>
      <w:tr w:rsidR="00922E19" w:rsidRPr="00F36B64" w14:paraId="2D1C6DD1" w14:textId="77777777" w:rsidTr="003E0EA4">
        <w:tc>
          <w:tcPr>
            <w:tcW w:w="4253" w:type="dxa"/>
          </w:tcPr>
          <w:p w14:paraId="31536507" w14:textId="77777777" w:rsidR="00922E19" w:rsidRDefault="00922E19" w:rsidP="003B1E4A">
            <w:pPr>
              <w:pStyle w:val="Heading1"/>
              <w:keepNext w:val="0"/>
              <w:rPr>
                <w:lang w:val="bg-BG"/>
              </w:rPr>
            </w:pPr>
            <w:r w:rsidRPr="00922E19">
              <w:rPr>
                <w:lang w:val="bg-BG"/>
              </w:rPr>
              <w:lastRenderedPageBreak/>
              <w:t>Проект на Постановление за одобряване на допълнителни разходи по бюджета на Комисията за финансов надзор за 2025 г.</w:t>
            </w:r>
          </w:p>
          <w:p w14:paraId="7DB6EF31" w14:textId="5741C333" w:rsidR="00922E19" w:rsidRPr="00111A05" w:rsidRDefault="00922E19" w:rsidP="003B1E4A">
            <w:pPr>
              <w:pStyle w:val="Heading1Bold"/>
              <w:rPr>
                <w:b w:val="0"/>
                <w:bCs/>
                <w:lang w:val="bg-BG"/>
              </w:rPr>
            </w:pPr>
            <w:r w:rsidRPr="00111A05">
              <w:rPr>
                <w:b w:val="0"/>
                <w:bCs/>
                <w:lang w:val="bg-BG"/>
              </w:rPr>
              <w:t>м-р Т. Петкова – МФ</w:t>
            </w:r>
          </w:p>
          <w:p w14:paraId="215EA0E6" w14:textId="77777777" w:rsidR="00922E19" w:rsidRDefault="00922E19" w:rsidP="003B1E4A">
            <w:pPr>
              <w:pStyle w:val="Heading1Bold"/>
              <w:rPr>
                <w:lang w:val="bg-BG"/>
              </w:rPr>
            </w:pPr>
          </w:p>
          <w:p w14:paraId="23089143" w14:textId="77777777" w:rsidR="003B1E4A" w:rsidRDefault="003B1E4A" w:rsidP="003F60F2">
            <w:pPr>
              <w:pStyle w:val="Heading1Bold"/>
              <w:rPr>
                <w:lang w:val="bg-BG"/>
              </w:rPr>
            </w:pPr>
          </w:p>
          <w:p w14:paraId="7C52FBD0" w14:textId="065AB58D" w:rsidR="003F60F2" w:rsidRPr="003F60F2" w:rsidRDefault="003F60F2" w:rsidP="003F60F2">
            <w:pPr>
              <w:pStyle w:val="Heading1Bold"/>
              <w:rPr>
                <w:lang w:val="bg-BG"/>
              </w:rPr>
            </w:pPr>
          </w:p>
        </w:tc>
        <w:tc>
          <w:tcPr>
            <w:tcW w:w="5103" w:type="dxa"/>
          </w:tcPr>
          <w:p w14:paraId="16935479" w14:textId="2AB482A4" w:rsidR="00922E19" w:rsidRPr="00EA0C2E" w:rsidRDefault="00A854E8" w:rsidP="003B1E4A">
            <w:pPr>
              <w:ind w:left="567" w:firstLine="675"/>
              <w:jc w:val="both"/>
              <w:rPr>
                <w:rFonts w:ascii="Cambria" w:hAnsi="Cambria"/>
                <w:kern w:val="28"/>
                <w:sz w:val="26"/>
                <w:szCs w:val="26"/>
                <w:lang w:val="bg-BG"/>
              </w:rPr>
            </w:pPr>
            <w:r w:rsidRPr="00A854E8">
              <w:rPr>
                <w:rFonts w:ascii="Cambria" w:hAnsi="Cambria" w:hint="eastAsia"/>
                <w:kern w:val="28"/>
                <w:sz w:val="26"/>
                <w:szCs w:val="26"/>
                <w:lang w:val="bg-BG"/>
              </w:rPr>
              <w:t>Приема</w:t>
            </w:r>
            <w:r w:rsidRPr="00A854E8">
              <w:rPr>
                <w:rFonts w:ascii="Cambria" w:hAnsi="Cambria"/>
                <w:kern w:val="28"/>
                <w:sz w:val="26"/>
                <w:szCs w:val="26"/>
                <w:lang w:val="bg-BG"/>
              </w:rPr>
              <w:t xml:space="preserve"> </w:t>
            </w:r>
            <w:r w:rsidRPr="00A854E8">
              <w:rPr>
                <w:rFonts w:ascii="Cambria" w:hAnsi="Cambria" w:hint="eastAsia"/>
                <w:kern w:val="28"/>
                <w:sz w:val="26"/>
                <w:szCs w:val="26"/>
                <w:lang w:val="bg-BG"/>
              </w:rPr>
              <w:t>проекта</w:t>
            </w:r>
            <w:r w:rsidRPr="00A854E8">
              <w:rPr>
                <w:rFonts w:ascii="Cambria" w:hAnsi="Cambria"/>
                <w:kern w:val="28"/>
                <w:sz w:val="26"/>
                <w:szCs w:val="26"/>
                <w:lang w:val="bg-BG"/>
              </w:rPr>
              <w:t xml:space="preserve"> </w:t>
            </w:r>
            <w:r w:rsidRPr="00A854E8">
              <w:rPr>
                <w:rFonts w:ascii="Cambria" w:hAnsi="Cambria" w:hint="eastAsia"/>
                <w:kern w:val="28"/>
                <w:sz w:val="26"/>
                <w:szCs w:val="26"/>
                <w:lang w:val="bg-BG"/>
              </w:rPr>
              <w:t>на</w:t>
            </w:r>
            <w:r w:rsidRPr="00A854E8">
              <w:rPr>
                <w:rFonts w:ascii="Cambria" w:hAnsi="Cambria"/>
                <w:kern w:val="28"/>
                <w:sz w:val="26"/>
                <w:szCs w:val="26"/>
                <w:lang w:val="bg-BG"/>
              </w:rPr>
              <w:t xml:space="preserve"> </w:t>
            </w:r>
            <w:r w:rsidRPr="00A854E8">
              <w:rPr>
                <w:rFonts w:ascii="Cambria" w:hAnsi="Cambria" w:hint="eastAsia"/>
                <w:kern w:val="28"/>
                <w:sz w:val="26"/>
                <w:szCs w:val="26"/>
                <w:lang w:val="bg-BG"/>
              </w:rPr>
              <w:t>постановление</w:t>
            </w:r>
            <w:r w:rsidRPr="00A854E8">
              <w:rPr>
                <w:rFonts w:ascii="Cambria" w:hAnsi="Cambria"/>
                <w:kern w:val="28"/>
                <w:sz w:val="26"/>
                <w:szCs w:val="26"/>
                <w:lang w:val="bg-BG"/>
              </w:rPr>
              <w:t>.</w:t>
            </w:r>
          </w:p>
        </w:tc>
      </w:tr>
      <w:tr w:rsidR="00F747EB" w:rsidRPr="00F36B64" w14:paraId="3F5E2439" w14:textId="77777777" w:rsidTr="003E0EA4">
        <w:tc>
          <w:tcPr>
            <w:tcW w:w="4253" w:type="dxa"/>
          </w:tcPr>
          <w:p w14:paraId="436445F9" w14:textId="0B57DE81" w:rsidR="00F747EB" w:rsidRDefault="00F747EB" w:rsidP="003B1E4A">
            <w:pPr>
              <w:pStyle w:val="Heading1"/>
              <w:keepNext w:val="0"/>
              <w:rPr>
                <w:lang w:val="bg-BG"/>
              </w:rPr>
            </w:pPr>
            <w:r w:rsidRPr="00F747EB">
              <w:rPr>
                <w:lang w:val="bg-BG"/>
              </w:rPr>
              <w:t>Проект на Постановление за допълнение на Постановление № 191</w:t>
            </w:r>
            <w:r w:rsidR="009D447F">
              <w:rPr>
                <w:lang w:val="bg-BG"/>
              </w:rPr>
              <w:t xml:space="preserve"> на Министерския съвет </w:t>
            </w:r>
            <w:r w:rsidRPr="00F747EB">
              <w:rPr>
                <w:lang w:val="bg-BG"/>
              </w:rPr>
              <w:t>от 2016 г. за одобряване на списък на стоките по чл. 79, ал. 1, т. 7 и</w:t>
            </w:r>
            <w:r>
              <w:rPr>
                <w:lang w:val="bg-BG"/>
              </w:rPr>
              <w:t xml:space="preserve"> </w:t>
            </w:r>
            <w:r w:rsidRPr="00F747EB">
              <w:rPr>
                <w:lang w:val="bg-BG"/>
              </w:rPr>
              <w:t>чл. 191, ал. 1, т. 6 от Закона за обществените поръчки.</w:t>
            </w:r>
          </w:p>
          <w:p w14:paraId="22276438" w14:textId="4D7A4967" w:rsidR="00F747EB" w:rsidRPr="00111A05" w:rsidRDefault="00F747EB" w:rsidP="003B1E4A">
            <w:pPr>
              <w:pStyle w:val="Heading1Bold"/>
              <w:rPr>
                <w:b w:val="0"/>
                <w:bCs/>
                <w:lang w:val="bg-BG"/>
              </w:rPr>
            </w:pPr>
            <w:r w:rsidRPr="00111A05">
              <w:rPr>
                <w:b w:val="0"/>
                <w:bCs/>
                <w:lang w:val="bg-BG"/>
              </w:rPr>
              <w:t>м-р Т. Петкова – МФ</w:t>
            </w:r>
          </w:p>
          <w:p w14:paraId="39027895" w14:textId="77777777" w:rsidR="00F747EB" w:rsidRDefault="00F747EB" w:rsidP="003B1E4A">
            <w:pPr>
              <w:pStyle w:val="Heading1Bold"/>
              <w:rPr>
                <w:lang w:val="bg-BG"/>
              </w:rPr>
            </w:pPr>
          </w:p>
          <w:p w14:paraId="7680CFDE" w14:textId="77777777" w:rsidR="00F747EB" w:rsidRDefault="00F747EB" w:rsidP="003B1E4A">
            <w:pPr>
              <w:pStyle w:val="Heading1Bold"/>
              <w:rPr>
                <w:lang w:val="bg-BG"/>
              </w:rPr>
            </w:pPr>
          </w:p>
          <w:p w14:paraId="5B51C6AE" w14:textId="77777777" w:rsidR="008F3364" w:rsidRDefault="008F3364" w:rsidP="003B1E4A">
            <w:pPr>
              <w:pStyle w:val="Heading1Bold"/>
              <w:rPr>
                <w:lang w:val="bg-BG"/>
              </w:rPr>
            </w:pPr>
          </w:p>
          <w:p w14:paraId="3543444C" w14:textId="25729254" w:rsidR="003B3B80" w:rsidRPr="00F747EB" w:rsidRDefault="003B3B80" w:rsidP="003B1E4A">
            <w:pPr>
              <w:pStyle w:val="Heading1Bold"/>
              <w:rPr>
                <w:lang w:val="bg-BG"/>
              </w:rPr>
            </w:pPr>
          </w:p>
        </w:tc>
        <w:tc>
          <w:tcPr>
            <w:tcW w:w="5103" w:type="dxa"/>
          </w:tcPr>
          <w:p w14:paraId="709FD93E" w14:textId="2E70A038" w:rsidR="00F747EB" w:rsidRPr="00EA0C2E" w:rsidRDefault="00A854E8" w:rsidP="003B1E4A">
            <w:pPr>
              <w:ind w:left="567" w:firstLine="675"/>
              <w:jc w:val="both"/>
              <w:rPr>
                <w:rFonts w:ascii="Cambria" w:hAnsi="Cambria"/>
                <w:kern w:val="28"/>
                <w:sz w:val="26"/>
                <w:szCs w:val="26"/>
                <w:lang w:val="bg-BG"/>
              </w:rPr>
            </w:pPr>
            <w:r w:rsidRPr="00A854E8">
              <w:rPr>
                <w:rFonts w:ascii="Cambria" w:hAnsi="Cambria" w:hint="eastAsia"/>
                <w:kern w:val="28"/>
                <w:sz w:val="26"/>
                <w:szCs w:val="26"/>
                <w:lang w:val="bg-BG"/>
              </w:rPr>
              <w:t>Приема</w:t>
            </w:r>
            <w:r w:rsidRPr="00A854E8">
              <w:rPr>
                <w:rFonts w:ascii="Cambria" w:hAnsi="Cambria"/>
                <w:kern w:val="28"/>
                <w:sz w:val="26"/>
                <w:szCs w:val="26"/>
                <w:lang w:val="bg-BG"/>
              </w:rPr>
              <w:t xml:space="preserve"> </w:t>
            </w:r>
            <w:r w:rsidRPr="00A854E8">
              <w:rPr>
                <w:rFonts w:ascii="Cambria" w:hAnsi="Cambria" w:hint="eastAsia"/>
                <w:kern w:val="28"/>
                <w:sz w:val="26"/>
                <w:szCs w:val="26"/>
                <w:lang w:val="bg-BG"/>
              </w:rPr>
              <w:t>проекта</w:t>
            </w:r>
            <w:r w:rsidRPr="00A854E8">
              <w:rPr>
                <w:rFonts w:ascii="Cambria" w:hAnsi="Cambria"/>
                <w:kern w:val="28"/>
                <w:sz w:val="26"/>
                <w:szCs w:val="26"/>
                <w:lang w:val="bg-BG"/>
              </w:rPr>
              <w:t xml:space="preserve"> </w:t>
            </w:r>
            <w:r w:rsidRPr="00A854E8">
              <w:rPr>
                <w:rFonts w:ascii="Cambria" w:hAnsi="Cambria" w:hint="eastAsia"/>
                <w:kern w:val="28"/>
                <w:sz w:val="26"/>
                <w:szCs w:val="26"/>
                <w:lang w:val="bg-BG"/>
              </w:rPr>
              <w:t>на</w:t>
            </w:r>
            <w:r w:rsidRPr="00A854E8">
              <w:rPr>
                <w:rFonts w:ascii="Cambria" w:hAnsi="Cambria"/>
                <w:kern w:val="28"/>
                <w:sz w:val="26"/>
                <w:szCs w:val="26"/>
                <w:lang w:val="bg-BG"/>
              </w:rPr>
              <w:t xml:space="preserve"> </w:t>
            </w:r>
            <w:r w:rsidRPr="00A854E8">
              <w:rPr>
                <w:rFonts w:ascii="Cambria" w:hAnsi="Cambria" w:hint="eastAsia"/>
                <w:kern w:val="28"/>
                <w:sz w:val="26"/>
                <w:szCs w:val="26"/>
                <w:lang w:val="bg-BG"/>
              </w:rPr>
              <w:t>постановление</w:t>
            </w:r>
            <w:r w:rsidRPr="00A854E8">
              <w:rPr>
                <w:rFonts w:ascii="Cambria" w:hAnsi="Cambria"/>
                <w:kern w:val="28"/>
                <w:sz w:val="26"/>
                <w:szCs w:val="26"/>
                <w:lang w:val="bg-BG"/>
              </w:rPr>
              <w:t>.</w:t>
            </w:r>
          </w:p>
        </w:tc>
      </w:tr>
      <w:tr w:rsidR="005F59CA" w:rsidRPr="00F36B64" w14:paraId="090A2C9F" w14:textId="77777777" w:rsidTr="003E0EA4">
        <w:tc>
          <w:tcPr>
            <w:tcW w:w="4253" w:type="dxa"/>
          </w:tcPr>
          <w:p w14:paraId="03A70AD1" w14:textId="77777777" w:rsidR="005F59CA" w:rsidRDefault="005F59CA" w:rsidP="003B1E4A">
            <w:pPr>
              <w:pStyle w:val="Heading1"/>
              <w:keepNext w:val="0"/>
              <w:rPr>
                <w:lang w:val="bg-BG"/>
              </w:rPr>
            </w:pPr>
            <w:r w:rsidRPr="005F59CA">
              <w:rPr>
                <w:lang w:val="bg-BG"/>
              </w:rPr>
              <w:t>Проект на Решение за предложение до Народното събрание за ратифициране на Спогодбата между Република България и Република Малта за избягване на двойното данъчно облагане по отношение на данъците върху доходите и имуществото и предотвратяване на отклонението и заобикалянето на данъчното облагане.</w:t>
            </w:r>
          </w:p>
          <w:p w14:paraId="6C23EDDF" w14:textId="77777777" w:rsidR="003B1E4A" w:rsidRDefault="005F59CA" w:rsidP="00A45580">
            <w:pPr>
              <w:pStyle w:val="Heading1Bold"/>
              <w:rPr>
                <w:b w:val="0"/>
                <w:bCs/>
                <w:lang w:val="bg-BG"/>
              </w:rPr>
            </w:pPr>
            <w:r w:rsidRPr="00111A05">
              <w:rPr>
                <w:b w:val="0"/>
                <w:bCs/>
                <w:lang w:val="bg-BG"/>
              </w:rPr>
              <w:t>м-р Т. Петкова – МФ</w:t>
            </w:r>
          </w:p>
          <w:p w14:paraId="1D2AC486" w14:textId="77777777" w:rsidR="003B3B80" w:rsidRDefault="003B3B80" w:rsidP="00A45580">
            <w:pPr>
              <w:pStyle w:val="Heading1Bold"/>
              <w:rPr>
                <w:b w:val="0"/>
                <w:bCs/>
                <w:lang w:val="bg-BG"/>
              </w:rPr>
            </w:pPr>
          </w:p>
          <w:p w14:paraId="0BFE5929" w14:textId="77777777" w:rsidR="003B3B80" w:rsidRDefault="003B3B80" w:rsidP="00A45580">
            <w:pPr>
              <w:pStyle w:val="Heading1Bold"/>
              <w:rPr>
                <w:b w:val="0"/>
                <w:bCs/>
                <w:lang w:val="bg-BG"/>
              </w:rPr>
            </w:pPr>
          </w:p>
          <w:p w14:paraId="34121A72" w14:textId="697EA7C9" w:rsidR="003B3B80" w:rsidRPr="00A45580" w:rsidRDefault="003B3B80" w:rsidP="00A45580">
            <w:pPr>
              <w:pStyle w:val="Heading1Bold"/>
              <w:rPr>
                <w:b w:val="0"/>
                <w:bCs/>
                <w:lang w:val="bg-BG"/>
              </w:rPr>
            </w:pPr>
          </w:p>
        </w:tc>
        <w:tc>
          <w:tcPr>
            <w:tcW w:w="5103" w:type="dxa"/>
          </w:tcPr>
          <w:p w14:paraId="358D4E86" w14:textId="49B05EC7" w:rsidR="005F59CA" w:rsidRPr="00EA0C2E" w:rsidRDefault="00A854E8" w:rsidP="003B1E4A">
            <w:pPr>
              <w:ind w:left="567" w:firstLine="675"/>
              <w:jc w:val="both"/>
              <w:rPr>
                <w:rFonts w:ascii="Cambria" w:hAnsi="Cambria"/>
                <w:kern w:val="28"/>
                <w:sz w:val="26"/>
                <w:szCs w:val="26"/>
                <w:lang w:val="bg-BG"/>
              </w:rPr>
            </w:pPr>
            <w:r w:rsidRPr="00A854E8">
              <w:rPr>
                <w:rFonts w:ascii="Cambria" w:hAnsi="Cambria" w:hint="eastAsia"/>
                <w:kern w:val="28"/>
                <w:sz w:val="26"/>
                <w:szCs w:val="26"/>
                <w:lang w:val="bg-BG"/>
              </w:rPr>
              <w:t>Приема</w:t>
            </w:r>
            <w:r w:rsidRPr="00A854E8">
              <w:rPr>
                <w:rFonts w:ascii="Cambria" w:hAnsi="Cambria"/>
                <w:kern w:val="28"/>
                <w:sz w:val="26"/>
                <w:szCs w:val="26"/>
                <w:lang w:val="bg-BG"/>
              </w:rPr>
              <w:t xml:space="preserve"> </w:t>
            </w:r>
            <w:r w:rsidRPr="00A854E8">
              <w:rPr>
                <w:rFonts w:ascii="Cambria" w:hAnsi="Cambria" w:hint="eastAsia"/>
                <w:kern w:val="28"/>
                <w:sz w:val="26"/>
                <w:szCs w:val="26"/>
                <w:lang w:val="bg-BG"/>
              </w:rPr>
              <w:t>проекта</w:t>
            </w:r>
            <w:r w:rsidRPr="00A854E8">
              <w:rPr>
                <w:rFonts w:ascii="Cambria" w:hAnsi="Cambria"/>
                <w:kern w:val="28"/>
                <w:sz w:val="26"/>
                <w:szCs w:val="26"/>
                <w:lang w:val="bg-BG"/>
              </w:rPr>
              <w:t xml:space="preserve"> </w:t>
            </w:r>
            <w:r w:rsidRPr="00A854E8">
              <w:rPr>
                <w:rFonts w:ascii="Cambria" w:hAnsi="Cambria" w:hint="eastAsia"/>
                <w:kern w:val="28"/>
                <w:sz w:val="26"/>
                <w:szCs w:val="26"/>
                <w:lang w:val="bg-BG"/>
              </w:rPr>
              <w:t>на</w:t>
            </w:r>
            <w:r w:rsidRPr="00A854E8">
              <w:rPr>
                <w:rFonts w:ascii="Cambria" w:hAnsi="Cambria"/>
                <w:kern w:val="28"/>
                <w:sz w:val="26"/>
                <w:szCs w:val="26"/>
                <w:lang w:val="bg-BG"/>
              </w:rPr>
              <w:t xml:space="preserve"> решение.</w:t>
            </w:r>
          </w:p>
        </w:tc>
      </w:tr>
      <w:tr w:rsidR="009E7382" w:rsidRPr="00F36B64" w14:paraId="1E336968" w14:textId="77777777" w:rsidTr="003E0EA4">
        <w:tc>
          <w:tcPr>
            <w:tcW w:w="4253" w:type="dxa"/>
          </w:tcPr>
          <w:p w14:paraId="41E38DF5" w14:textId="77777777" w:rsidR="009E7382" w:rsidRDefault="009E7382" w:rsidP="003B1E4A">
            <w:pPr>
              <w:pStyle w:val="Heading1"/>
              <w:keepNext w:val="0"/>
              <w:rPr>
                <w:lang w:val="bg-BG"/>
              </w:rPr>
            </w:pPr>
            <w:r w:rsidRPr="009E7382">
              <w:rPr>
                <w:lang w:val="bg-BG"/>
              </w:rPr>
              <w:t xml:space="preserve">Проект на Решение за предложение до Народното събрание за ратифициране на Многостранното споразумение между компетентните органи за автоматичен обмен на информация съгласно Рамката за </w:t>
            </w:r>
            <w:r w:rsidRPr="009E7382">
              <w:rPr>
                <w:lang w:val="bg-BG"/>
              </w:rPr>
              <w:lastRenderedPageBreak/>
              <w:t xml:space="preserve">предоставяне на информация за </w:t>
            </w:r>
            <w:proofErr w:type="spellStart"/>
            <w:r w:rsidRPr="009E7382">
              <w:rPr>
                <w:lang w:val="bg-BG"/>
              </w:rPr>
              <w:t>криптоактиви</w:t>
            </w:r>
            <w:proofErr w:type="spellEnd"/>
            <w:r w:rsidRPr="009E7382">
              <w:rPr>
                <w:lang w:val="bg-BG"/>
              </w:rPr>
              <w:t xml:space="preserve"> и на Допълнението към Многостранното споразумение между компетентните органи за автоматичен обмен на информация за финансови сметки.</w:t>
            </w:r>
          </w:p>
          <w:p w14:paraId="51C9B9A8" w14:textId="77777777" w:rsidR="009E7382" w:rsidRPr="00111A05" w:rsidRDefault="009E7382" w:rsidP="003B1E4A">
            <w:pPr>
              <w:pStyle w:val="Heading1Bold"/>
              <w:rPr>
                <w:b w:val="0"/>
                <w:bCs/>
                <w:lang w:val="bg-BG"/>
              </w:rPr>
            </w:pPr>
            <w:r w:rsidRPr="00111A05">
              <w:rPr>
                <w:b w:val="0"/>
                <w:bCs/>
                <w:lang w:val="bg-BG"/>
              </w:rPr>
              <w:t>м-р Т. Петкова – МФ</w:t>
            </w:r>
          </w:p>
          <w:p w14:paraId="42E45113" w14:textId="77777777" w:rsidR="009E7382" w:rsidRDefault="009E7382" w:rsidP="003B1E4A">
            <w:pPr>
              <w:pStyle w:val="Heading1Bold"/>
              <w:rPr>
                <w:lang w:val="bg-BG"/>
              </w:rPr>
            </w:pPr>
          </w:p>
          <w:p w14:paraId="1049BF48" w14:textId="77777777" w:rsidR="008F3364" w:rsidRDefault="008F3364" w:rsidP="003B1E4A">
            <w:pPr>
              <w:pStyle w:val="Heading1Bold"/>
              <w:rPr>
                <w:lang w:val="bg-BG"/>
              </w:rPr>
            </w:pPr>
          </w:p>
          <w:p w14:paraId="47D53794" w14:textId="77777777" w:rsidR="00D15C00" w:rsidRDefault="00D15C00" w:rsidP="003B1E4A">
            <w:pPr>
              <w:pStyle w:val="Heading1Bold"/>
              <w:rPr>
                <w:lang w:val="bg-BG"/>
              </w:rPr>
            </w:pPr>
          </w:p>
          <w:p w14:paraId="3874EF8A" w14:textId="77777777" w:rsidR="008F3364" w:rsidRDefault="008F3364" w:rsidP="003B1E4A">
            <w:pPr>
              <w:pStyle w:val="Heading1Bold"/>
              <w:rPr>
                <w:lang w:val="bg-BG"/>
              </w:rPr>
            </w:pPr>
          </w:p>
          <w:p w14:paraId="3D664F1B" w14:textId="2A84042D" w:rsidR="00786CDF" w:rsidRPr="00786CDF" w:rsidRDefault="00786CDF" w:rsidP="003B3B80">
            <w:pPr>
              <w:pStyle w:val="Heading1Bold"/>
              <w:rPr>
                <w:lang w:val="bg-BG"/>
              </w:rPr>
            </w:pPr>
          </w:p>
        </w:tc>
        <w:tc>
          <w:tcPr>
            <w:tcW w:w="5103" w:type="dxa"/>
          </w:tcPr>
          <w:p w14:paraId="18F58671" w14:textId="2428E2DF" w:rsidR="009E7382" w:rsidRPr="00EA0C2E" w:rsidRDefault="00A854E8" w:rsidP="003B1E4A">
            <w:pPr>
              <w:ind w:left="567" w:firstLine="675"/>
              <w:jc w:val="both"/>
              <w:rPr>
                <w:rFonts w:ascii="Cambria" w:hAnsi="Cambria"/>
                <w:kern w:val="28"/>
                <w:sz w:val="26"/>
                <w:szCs w:val="26"/>
                <w:lang w:val="bg-BG"/>
              </w:rPr>
            </w:pPr>
            <w:r w:rsidRPr="00A854E8">
              <w:rPr>
                <w:rFonts w:ascii="Cambria" w:hAnsi="Cambria" w:hint="eastAsia"/>
                <w:kern w:val="28"/>
                <w:sz w:val="26"/>
                <w:szCs w:val="26"/>
                <w:lang w:val="bg-BG"/>
              </w:rPr>
              <w:lastRenderedPageBreak/>
              <w:t>Приема</w:t>
            </w:r>
            <w:r w:rsidRPr="00A854E8">
              <w:rPr>
                <w:rFonts w:ascii="Cambria" w:hAnsi="Cambria"/>
                <w:kern w:val="28"/>
                <w:sz w:val="26"/>
                <w:szCs w:val="26"/>
                <w:lang w:val="bg-BG"/>
              </w:rPr>
              <w:t xml:space="preserve"> </w:t>
            </w:r>
            <w:r w:rsidRPr="00A854E8">
              <w:rPr>
                <w:rFonts w:ascii="Cambria" w:hAnsi="Cambria" w:hint="eastAsia"/>
                <w:kern w:val="28"/>
                <w:sz w:val="26"/>
                <w:szCs w:val="26"/>
                <w:lang w:val="bg-BG"/>
              </w:rPr>
              <w:t>проекта</w:t>
            </w:r>
            <w:r w:rsidRPr="00A854E8">
              <w:rPr>
                <w:rFonts w:ascii="Cambria" w:hAnsi="Cambria"/>
                <w:kern w:val="28"/>
                <w:sz w:val="26"/>
                <w:szCs w:val="26"/>
                <w:lang w:val="bg-BG"/>
              </w:rPr>
              <w:t xml:space="preserve"> </w:t>
            </w:r>
            <w:r w:rsidRPr="00A854E8">
              <w:rPr>
                <w:rFonts w:ascii="Cambria" w:hAnsi="Cambria" w:hint="eastAsia"/>
                <w:kern w:val="28"/>
                <w:sz w:val="26"/>
                <w:szCs w:val="26"/>
                <w:lang w:val="bg-BG"/>
              </w:rPr>
              <w:t>на</w:t>
            </w:r>
            <w:r w:rsidRPr="00A854E8">
              <w:rPr>
                <w:rFonts w:ascii="Cambria" w:hAnsi="Cambria"/>
                <w:kern w:val="28"/>
                <w:sz w:val="26"/>
                <w:szCs w:val="26"/>
                <w:lang w:val="bg-BG"/>
              </w:rPr>
              <w:t xml:space="preserve"> решение.</w:t>
            </w:r>
          </w:p>
        </w:tc>
      </w:tr>
      <w:tr w:rsidR="00ED403C" w:rsidRPr="00F36B64" w14:paraId="3C3FEB0A" w14:textId="77777777" w:rsidTr="003E0EA4">
        <w:tc>
          <w:tcPr>
            <w:tcW w:w="4253" w:type="dxa"/>
          </w:tcPr>
          <w:p w14:paraId="1BC5ED1B" w14:textId="77777777" w:rsidR="00ED403C" w:rsidRDefault="00ED403C" w:rsidP="003B1E4A">
            <w:pPr>
              <w:pStyle w:val="Heading1"/>
              <w:keepNext w:val="0"/>
              <w:rPr>
                <w:lang w:val="bg-BG"/>
              </w:rPr>
            </w:pPr>
            <w:r w:rsidRPr="00ED403C">
              <w:rPr>
                <w:lang w:val="bg-BG"/>
              </w:rPr>
              <w:t>Проект на Решение за приемане на доклад за одобряване на резултатите от участието на Република България в неформалното заседание на Съвета на Европейския съюз по икономически и финансови въпроси, проведено на 19 и 20 септември 2025 г. в Копенхаген.</w:t>
            </w:r>
          </w:p>
          <w:p w14:paraId="09764DBE" w14:textId="77777777" w:rsidR="00ED403C" w:rsidRDefault="00ED403C" w:rsidP="003B1E4A">
            <w:pPr>
              <w:pStyle w:val="Heading1Bold"/>
              <w:rPr>
                <w:b w:val="0"/>
                <w:bCs/>
                <w:lang w:val="bg-BG"/>
              </w:rPr>
            </w:pPr>
            <w:r w:rsidRPr="00111A05">
              <w:rPr>
                <w:b w:val="0"/>
                <w:bCs/>
                <w:lang w:val="bg-BG"/>
              </w:rPr>
              <w:t>м-р Т. Петкова – МФ</w:t>
            </w:r>
          </w:p>
          <w:p w14:paraId="4EA0226E" w14:textId="77777777" w:rsidR="00D15C00" w:rsidRDefault="00D15C00" w:rsidP="003B1E4A">
            <w:pPr>
              <w:pStyle w:val="Heading1Bold"/>
              <w:rPr>
                <w:b w:val="0"/>
                <w:bCs/>
                <w:lang w:val="bg-BG"/>
              </w:rPr>
            </w:pPr>
          </w:p>
          <w:p w14:paraId="25245096" w14:textId="77777777" w:rsidR="00786CDF" w:rsidRDefault="00786CDF" w:rsidP="003B1E4A">
            <w:pPr>
              <w:pStyle w:val="Heading1Bold"/>
              <w:rPr>
                <w:b w:val="0"/>
                <w:bCs/>
                <w:lang w:val="bg-BG"/>
              </w:rPr>
            </w:pPr>
          </w:p>
          <w:p w14:paraId="2A6ACC71" w14:textId="77777777" w:rsidR="008F3364" w:rsidRDefault="008F3364" w:rsidP="003B1E4A">
            <w:pPr>
              <w:pStyle w:val="Heading1Bold"/>
              <w:rPr>
                <w:b w:val="0"/>
                <w:bCs/>
                <w:lang w:val="bg-BG"/>
              </w:rPr>
            </w:pPr>
          </w:p>
          <w:p w14:paraId="52519C75" w14:textId="45FF44D7" w:rsidR="00D15C00" w:rsidRPr="003B1E4A" w:rsidRDefault="00D15C00" w:rsidP="003B3B80">
            <w:pPr>
              <w:pStyle w:val="Heading1Bold"/>
              <w:rPr>
                <w:b w:val="0"/>
                <w:bCs/>
                <w:lang w:val="en-US"/>
              </w:rPr>
            </w:pPr>
          </w:p>
        </w:tc>
        <w:tc>
          <w:tcPr>
            <w:tcW w:w="5103" w:type="dxa"/>
          </w:tcPr>
          <w:p w14:paraId="1FEC031B" w14:textId="006EAAC8" w:rsidR="00ED403C" w:rsidRPr="00EA0C2E" w:rsidRDefault="007877F6" w:rsidP="003B1E4A">
            <w:pPr>
              <w:ind w:left="567" w:firstLine="675"/>
              <w:jc w:val="both"/>
              <w:rPr>
                <w:rFonts w:ascii="Cambria" w:hAnsi="Cambria"/>
                <w:kern w:val="28"/>
                <w:sz w:val="26"/>
                <w:szCs w:val="26"/>
                <w:lang w:val="bg-BG"/>
              </w:rPr>
            </w:pPr>
            <w:r w:rsidRPr="007877F6">
              <w:rPr>
                <w:rFonts w:ascii="Cambria" w:hAnsi="Cambria"/>
                <w:kern w:val="28"/>
                <w:sz w:val="26"/>
                <w:szCs w:val="26"/>
                <w:lang w:val="bg-BG"/>
              </w:rPr>
              <w:t>Приема доклада за сведение.</w:t>
            </w:r>
          </w:p>
        </w:tc>
      </w:tr>
      <w:tr w:rsidR="00CF61A7" w:rsidRPr="00F36B64" w14:paraId="4A1672BC" w14:textId="77777777" w:rsidTr="003E0EA4">
        <w:tc>
          <w:tcPr>
            <w:tcW w:w="4253" w:type="dxa"/>
          </w:tcPr>
          <w:p w14:paraId="267D3C8B" w14:textId="77777777" w:rsidR="00CF61A7" w:rsidRDefault="00CF61A7" w:rsidP="003B1E4A">
            <w:pPr>
              <w:pStyle w:val="Heading1"/>
              <w:keepNext w:val="0"/>
              <w:rPr>
                <w:lang w:val="bg-BG"/>
              </w:rPr>
            </w:pPr>
            <w:r w:rsidRPr="00CF61A7">
              <w:rPr>
                <w:lang w:val="bg-BG"/>
              </w:rPr>
              <w:t>Проект на Постановление за изменение и допълнение на нормативни актове на Министерския съвет.</w:t>
            </w:r>
          </w:p>
          <w:p w14:paraId="714A8955" w14:textId="77777777" w:rsidR="00CA0DAF" w:rsidRDefault="00CF61A7" w:rsidP="00D15C00">
            <w:pPr>
              <w:pStyle w:val="Heading1Bold"/>
              <w:rPr>
                <w:b w:val="0"/>
                <w:bCs/>
                <w:lang w:val="bg-BG"/>
              </w:rPr>
            </w:pPr>
            <w:r w:rsidRPr="00111A05">
              <w:rPr>
                <w:b w:val="0"/>
                <w:bCs/>
                <w:lang w:val="bg-BG"/>
              </w:rPr>
              <w:t>м-р Г. Георгиев – МВнР</w:t>
            </w:r>
          </w:p>
          <w:p w14:paraId="748D0F1E" w14:textId="77777777" w:rsidR="003B3B80" w:rsidRDefault="003B3B80" w:rsidP="00D15C00">
            <w:pPr>
              <w:pStyle w:val="Heading1Bold"/>
              <w:rPr>
                <w:b w:val="0"/>
                <w:bCs/>
                <w:lang w:val="bg-BG"/>
              </w:rPr>
            </w:pPr>
          </w:p>
          <w:p w14:paraId="60648943" w14:textId="77777777" w:rsidR="003B3B80" w:rsidRDefault="003B3B80" w:rsidP="00D15C00">
            <w:pPr>
              <w:pStyle w:val="Heading1Bold"/>
              <w:rPr>
                <w:b w:val="0"/>
                <w:bCs/>
                <w:lang w:val="bg-BG"/>
              </w:rPr>
            </w:pPr>
          </w:p>
          <w:p w14:paraId="03F26667" w14:textId="13B53583" w:rsidR="003B3B80" w:rsidRPr="00786CDF" w:rsidRDefault="003B3B80" w:rsidP="00D15C00">
            <w:pPr>
              <w:pStyle w:val="Heading1Bold"/>
              <w:rPr>
                <w:b w:val="0"/>
                <w:bCs/>
                <w:lang w:val="bg-BG"/>
              </w:rPr>
            </w:pPr>
          </w:p>
        </w:tc>
        <w:tc>
          <w:tcPr>
            <w:tcW w:w="5103" w:type="dxa"/>
          </w:tcPr>
          <w:p w14:paraId="054F30F9" w14:textId="7D921E22" w:rsidR="00CF61A7" w:rsidRPr="00EA0C2E" w:rsidRDefault="00A854E8" w:rsidP="003B1E4A">
            <w:pPr>
              <w:ind w:left="567" w:firstLine="675"/>
              <w:jc w:val="both"/>
              <w:rPr>
                <w:rFonts w:ascii="Cambria" w:hAnsi="Cambria"/>
                <w:kern w:val="28"/>
                <w:sz w:val="26"/>
                <w:szCs w:val="26"/>
                <w:lang w:val="bg-BG"/>
              </w:rPr>
            </w:pPr>
            <w:r w:rsidRPr="00A854E8">
              <w:rPr>
                <w:rFonts w:ascii="Cambria" w:hAnsi="Cambria" w:hint="eastAsia"/>
                <w:kern w:val="28"/>
                <w:sz w:val="26"/>
                <w:szCs w:val="26"/>
                <w:lang w:val="bg-BG"/>
              </w:rPr>
              <w:t>Приема</w:t>
            </w:r>
            <w:r w:rsidRPr="00A854E8">
              <w:rPr>
                <w:rFonts w:ascii="Cambria" w:hAnsi="Cambria"/>
                <w:kern w:val="28"/>
                <w:sz w:val="26"/>
                <w:szCs w:val="26"/>
                <w:lang w:val="bg-BG"/>
              </w:rPr>
              <w:t xml:space="preserve"> </w:t>
            </w:r>
            <w:r w:rsidRPr="00A854E8">
              <w:rPr>
                <w:rFonts w:ascii="Cambria" w:hAnsi="Cambria" w:hint="eastAsia"/>
                <w:kern w:val="28"/>
                <w:sz w:val="26"/>
                <w:szCs w:val="26"/>
                <w:lang w:val="bg-BG"/>
              </w:rPr>
              <w:t>проекта</w:t>
            </w:r>
            <w:r w:rsidRPr="00A854E8">
              <w:rPr>
                <w:rFonts w:ascii="Cambria" w:hAnsi="Cambria"/>
                <w:kern w:val="28"/>
                <w:sz w:val="26"/>
                <w:szCs w:val="26"/>
                <w:lang w:val="bg-BG"/>
              </w:rPr>
              <w:t xml:space="preserve"> </w:t>
            </w:r>
            <w:r w:rsidRPr="00A854E8">
              <w:rPr>
                <w:rFonts w:ascii="Cambria" w:hAnsi="Cambria" w:hint="eastAsia"/>
                <w:kern w:val="28"/>
                <w:sz w:val="26"/>
                <w:szCs w:val="26"/>
                <w:lang w:val="bg-BG"/>
              </w:rPr>
              <w:t>на</w:t>
            </w:r>
            <w:r w:rsidRPr="00A854E8">
              <w:rPr>
                <w:rFonts w:ascii="Cambria" w:hAnsi="Cambria"/>
                <w:kern w:val="28"/>
                <w:sz w:val="26"/>
                <w:szCs w:val="26"/>
                <w:lang w:val="bg-BG"/>
              </w:rPr>
              <w:t xml:space="preserve"> </w:t>
            </w:r>
            <w:r w:rsidRPr="00A854E8">
              <w:rPr>
                <w:rFonts w:ascii="Cambria" w:hAnsi="Cambria" w:hint="eastAsia"/>
                <w:kern w:val="28"/>
                <w:sz w:val="26"/>
                <w:szCs w:val="26"/>
                <w:lang w:val="bg-BG"/>
              </w:rPr>
              <w:t>постановление</w:t>
            </w:r>
            <w:r w:rsidRPr="00A854E8">
              <w:rPr>
                <w:rFonts w:ascii="Cambria" w:hAnsi="Cambria"/>
                <w:kern w:val="28"/>
                <w:sz w:val="26"/>
                <w:szCs w:val="26"/>
                <w:lang w:val="bg-BG"/>
              </w:rPr>
              <w:t>.</w:t>
            </w:r>
          </w:p>
        </w:tc>
      </w:tr>
      <w:tr w:rsidR="000028A1" w:rsidRPr="00F36B64" w14:paraId="26F6505D" w14:textId="77777777" w:rsidTr="003E0EA4">
        <w:tc>
          <w:tcPr>
            <w:tcW w:w="4253" w:type="dxa"/>
          </w:tcPr>
          <w:p w14:paraId="17940AB1" w14:textId="77777777" w:rsidR="000028A1" w:rsidRDefault="000028A1" w:rsidP="003B1E4A">
            <w:pPr>
              <w:pStyle w:val="Heading1"/>
              <w:keepNext w:val="0"/>
              <w:rPr>
                <w:lang w:val="bg-BG"/>
              </w:rPr>
            </w:pPr>
            <w:r w:rsidRPr="000028A1">
              <w:rPr>
                <w:lang w:val="bg-BG"/>
              </w:rPr>
              <w:t>Проект на Решение за одобряване на позициите и състава на правителствената делегация на Република България за участие в 43-ата сесия на Генералната конференция на ЮНЕСКО.</w:t>
            </w:r>
          </w:p>
          <w:p w14:paraId="256ADA81" w14:textId="17CCC9EB" w:rsidR="000028A1" w:rsidRPr="00111A05" w:rsidRDefault="000028A1" w:rsidP="003B1E4A">
            <w:pPr>
              <w:pStyle w:val="Heading1Bold"/>
              <w:rPr>
                <w:b w:val="0"/>
                <w:bCs/>
                <w:lang w:val="bg-BG"/>
              </w:rPr>
            </w:pPr>
            <w:r w:rsidRPr="00111A05">
              <w:rPr>
                <w:b w:val="0"/>
                <w:bCs/>
                <w:lang w:val="bg-BG"/>
              </w:rPr>
              <w:t>м-р Г. Георгиев – МВнР</w:t>
            </w:r>
          </w:p>
          <w:p w14:paraId="0F4D552B" w14:textId="77777777" w:rsidR="000028A1" w:rsidRDefault="000028A1" w:rsidP="003B1E4A">
            <w:pPr>
              <w:pStyle w:val="Heading1Bold"/>
              <w:rPr>
                <w:lang w:val="bg-BG"/>
              </w:rPr>
            </w:pPr>
          </w:p>
          <w:p w14:paraId="64A66EED" w14:textId="37FBD4A1" w:rsidR="000028A1" w:rsidRPr="000028A1" w:rsidRDefault="000028A1" w:rsidP="003B1E4A">
            <w:pPr>
              <w:pStyle w:val="Heading1Bold"/>
              <w:rPr>
                <w:lang w:val="bg-BG"/>
              </w:rPr>
            </w:pPr>
          </w:p>
        </w:tc>
        <w:tc>
          <w:tcPr>
            <w:tcW w:w="5103" w:type="dxa"/>
          </w:tcPr>
          <w:p w14:paraId="195EF8A4" w14:textId="2F63E6B0" w:rsidR="00833C4C" w:rsidRPr="00833C4C" w:rsidRDefault="00833C4C" w:rsidP="003B1E4A">
            <w:pPr>
              <w:ind w:left="567" w:firstLine="675"/>
              <w:jc w:val="both"/>
              <w:rPr>
                <w:rFonts w:ascii="Cambria" w:hAnsi="Cambria"/>
                <w:kern w:val="28"/>
                <w:sz w:val="26"/>
                <w:szCs w:val="26"/>
                <w:lang w:val="bg-BG"/>
              </w:rPr>
            </w:pPr>
            <w:r w:rsidRPr="00833C4C">
              <w:rPr>
                <w:rFonts w:ascii="Cambria" w:hAnsi="Cambria"/>
                <w:kern w:val="28"/>
                <w:sz w:val="26"/>
                <w:szCs w:val="26"/>
                <w:lang w:val="bg-BG"/>
              </w:rPr>
              <w:lastRenderedPageBreak/>
              <w:t>1. Одобрява изложените в доклада на вносителя основни позиции, от които ще се ръководи българската делегация на 43-ата сесия на Генералната конференция на ЮНЕСКО, която ще се проведе от 30 октомври до 13 ноември 2025 г. в гр. Самарканд, Узбекистан.</w:t>
            </w:r>
          </w:p>
          <w:p w14:paraId="395B40A4" w14:textId="3163F4DD" w:rsidR="00BF093C" w:rsidRDefault="00833C4C" w:rsidP="003B1E4A">
            <w:pPr>
              <w:ind w:left="567" w:firstLine="675"/>
              <w:jc w:val="both"/>
              <w:rPr>
                <w:rFonts w:ascii="Cambria" w:hAnsi="Cambria"/>
                <w:kern w:val="28"/>
                <w:sz w:val="26"/>
                <w:szCs w:val="26"/>
                <w:lang w:val="bg-BG"/>
              </w:rPr>
            </w:pPr>
            <w:r w:rsidRPr="00833C4C">
              <w:rPr>
                <w:rFonts w:ascii="Cambria" w:hAnsi="Cambria"/>
                <w:kern w:val="28"/>
                <w:sz w:val="26"/>
                <w:szCs w:val="26"/>
                <w:lang w:val="bg-BG"/>
              </w:rPr>
              <w:lastRenderedPageBreak/>
              <w:t>2. Одобрява състава на правителствената делегация на Република България за участие в сесията по т.</w:t>
            </w:r>
            <w:r w:rsidR="005C3879">
              <w:rPr>
                <w:rFonts w:ascii="Cambria" w:hAnsi="Cambria"/>
                <w:kern w:val="28"/>
                <w:sz w:val="26"/>
                <w:szCs w:val="26"/>
                <w:lang w:val="bg-BG"/>
              </w:rPr>
              <w:t xml:space="preserve"> </w:t>
            </w:r>
            <w:r w:rsidRPr="00833C4C">
              <w:rPr>
                <w:rFonts w:ascii="Cambria" w:hAnsi="Cambria"/>
                <w:kern w:val="28"/>
                <w:sz w:val="26"/>
                <w:szCs w:val="26"/>
                <w:lang w:val="bg-BG"/>
              </w:rPr>
              <w:t>1, както следва:</w:t>
            </w:r>
          </w:p>
          <w:p w14:paraId="7E5B5827" w14:textId="2B776441" w:rsidR="00B324B3" w:rsidRDefault="00B324B3" w:rsidP="003B1E4A">
            <w:pPr>
              <w:ind w:left="567" w:firstLine="675"/>
              <w:jc w:val="both"/>
              <w:rPr>
                <w:rFonts w:ascii="Cambria" w:hAnsi="Cambria"/>
                <w:kern w:val="28"/>
                <w:sz w:val="26"/>
                <w:szCs w:val="26"/>
                <w:lang w:val="bg-BG"/>
              </w:rPr>
            </w:pPr>
            <w:r>
              <w:rPr>
                <w:rFonts w:ascii="Cambria" w:hAnsi="Cambria"/>
                <w:kern w:val="28"/>
                <w:sz w:val="26"/>
                <w:szCs w:val="26"/>
                <w:lang w:val="bg-BG"/>
              </w:rPr>
              <w:t>Р</w:t>
            </w:r>
            <w:r w:rsidRPr="00B324B3">
              <w:rPr>
                <w:rFonts w:ascii="Cambria" w:hAnsi="Cambria"/>
                <w:kern w:val="28"/>
                <w:sz w:val="26"/>
                <w:szCs w:val="26"/>
                <w:lang w:val="bg-BG"/>
              </w:rPr>
              <w:t>ъководител</w:t>
            </w:r>
            <w:r>
              <w:rPr>
                <w:rFonts w:ascii="Cambria" w:hAnsi="Cambria"/>
                <w:kern w:val="28"/>
                <w:sz w:val="26"/>
                <w:szCs w:val="26"/>
                <w:lang w:val="bg-BG"/>
              </w:rPr>
              <w:t>:</w:t>
            </w:r>
          </w:p>
          <w:p w14:paraId="6122907E" w14:textId="6DF22AA8" w:rsidR="00BF093C" w:rsidRDefault="00833C4C" w:rsidP="003B1E4A">
            <w:pPr>
              <w:ind w:left="567" w:firstLine="675"/>
              <w:jc w:val="both"/>
              <w:rPr>
                <w:rFonts w:ascii="Cambria" w:hAnsi="Cambria"/>
                <w:kern w:val="28"/>
                <w:sz w:val="26"/>
                <w:szCs w:val="26"/>
                <w:lang w:val="bg-BG"/>
              </w:rPr>
            </w:pPr>
            <w:r w:rsidRPr="00833C4C">
              <w:rPr>
                <w:rFonts w:ascii="Cambria" w:hAnsi="Cambria"/>
                <w:kern w:val="28"/>
                <w:sz w:val="26"/>
                <w:szCs w:val="26"/>
                <w:lang w:val="bg-BG"/>
              </w:rPr>
              <w:t>МАРИАН БАЧЕВ</w:t>
            </w:r>
            <w:r w:rsidR="00BF093C">
              <w:rPr>
                <w:rFonts w:ascii="Cambria" w:hAnsi="Cambria"/>
                <w:kern w:val="28"/>
                <w:sz w:val="26"/>
                <w:szCs w:val="26"/>
                <w:lang w:val="bg-BG"/>
              </w:rPr>
              <w:t xml:space="preserve"> - </w:t>
            </w:r>
            <w:r w:rsidRPr="00833C4C">
              <w:rPr>
                <w:rFonts w:ascii="Cambria" w:hAnsi="Cambria"/>
                <w:kern w:val="28"/>
                <w:sz w:val="26"/>
                <w:szCs w:val="26"/>
                <w:lang w:val="bg-BG"/>
              </w:rPr>
              <w:t>министър на културата</w:t>
            </w:r>
            <w:r w:rsidR="00BF093C">
              <w:rPr>
                <w:rFonts w:ascii="Cambria" w:hAnsi="Cambria"/>
                <w:kern w:val="28"/>
                <w:sz w:val="26"/>
                <w:szCs w:val="26"/>
              </w:rPr>
              <w:t>;</w:t>
            </w:r>
          </w:p>
          <w:p w14:paraId="51FFB685" w14:textId="58619F8C" w:rsidR="00B324B3" w:rsidRDefault="00B324B3" w:rsidP="003B1E4A">
            <w:pPr>
              <w:ind w:left="567" w:firstLine="675"/>
              <w:jc w:val="both"/>
              <w:rPr>
                <w:rFonts w:ascii="Cambria" w:hAnsi="Cambria"/>
                <w:kern w:val="28"/>
                <w:sz w:val="26"/>
                <w:szCs w:val="26"/>
                <w:lang w:val="bg-BG"/>
              </w:rPr>
            </w:pPr>
            <w:r>
              <w:rPr>
                <w:rFonts w:ascii="Cambria" w:hAnsi="Cambria"/>
                <w:kern w:val="28"/>
                <w:sz w:val="26"/>
                <w:szCs w:val="26"/>
                <w:lang w:val="bg-BG"/>
              </w:rPr>
              <w:t>З</w:t>
            </w:r>
            <w:r w:rsidRPr="00B324B3">
              <w:rPr>
                <w:rFonts w:ascii="Cambria" w:hAnsi="Cambria"/>
                <w:kern w:val="28"/>
                <w:sz w:val="26"/>
                <w:szCs w:val="26"/>
                <w:lang w:val="bg-BG"/>
              </w:rPr>
              <w:t>аместник-ръководител</w:t>
            </w:r>
            <w:r>
              <w:rPr>
                <w:rFonts w:ascii="Cambria" w:hAnsi="Cambria"/>
                <w:kern w:val="28"/>
                <w:sz w:val="26"/>
                <w:szCs w:val="26"/>
                <w:lang w:val="bg-BG"/>
              </w:rPr>
              <w:t>:</w:t>
            </w:r>
          </w:p>
          <w:p w14:paraId="6662FC97" w14:textId="1B5893FB" w:rsidR="00533172" w:rsidRDefault="00833C4C" w:rsidP="003B1E4A">
            <w:pPr>
              <w:ind w:left="567" w:firstLine="675"/>
              <w:jc w:val="both"/>
              <w:rPr>
                <w:rFonts w:ascii="Cambria" w:hAnsi="Cambria"/>
                <w:kern w:val="28"/>
                <w:sz w:val="26"/>
                <w:szCs w:val="26"/>
                <w:lang w:val="bg-BG"/>
              </w:rPr>
            </w:pPr>
            <w:r w:rsidRPr="00833C4C">
              <w:rPr>
                <w:rFonts w:ascii="Cambria" w:hAnsi="Cambria"/>
                <w:kern w:val="28"/>
                <w:sz w:val="26"/>
                <w:szCs w:val="26"/>
                <w:lang w:val="bg-BG"/>
              </w:rPr>
              <w:t>РАДКА БАЛАБАНОВА-РУЛЕВА</w:t>
            </w:r>
            <w:r w:rsidR="00533172">
              <w:rPr>
                <w:rFonts w:ascii="Cambria" w:hAnsi="Cambria"/>
                <w:kern w:val="28"/>
                <w:sz w:val="26"/>
                <w:szCs w:val="26"/>
                <w:lang w:val="bg-BG"/>
              </w:rPr>
              <w:t xml:space="preserve"> -</w:t>
            </w:r>
            <w:r w:rsidRPr="00833C4C">
              <w:rPr>
                <w:rFonts w:ascii="Cambria" w:hAnsi="Cambria"/>
                <w:kern w:val="28"/>
                <w:sz w:val="26"/>
                <w:szCs w:val="26"/>
                <w:lang w:val="bg-BG"/>
              </w:rPr>
              <w:t xml:space="preserve"> извънреден и пълномощен посланик на Република България във Френската република, постоянен представител на Република България към ЮНЕСКО</w:t>
            </w:r>
            <w:r w:rsidR="00B324B3">
              <w:rPr>
                <w:rFonts w:ascii="Cambria" w:hAnsi="Cambria"/>
                <w:kern w:val="28"/>
                <w:sz w:val="26"/>
                <w:szCs w:val="26"/>
                <w:lang w:val="bg-BG"/>
              </w:rPr>
              <w:t>.</w:t>
            </w:r>
          </w:p>
          <w:p w14:paraId="3A5A44C3" w14:textId="44E1DA7C" w:rsidR="00533172" w:rsidRDefault="00833C4C" w:rsidP="003B1E4A">
            <w:pPr>
              <w:ind w:left="567" w:firstLine="675"/>
              <w:jc w:val="both"/>
              <w:rPr>
                <w:rFonts w:ascii="Cambria" w:hAnsi="Cambria"/>
                <w:kern w:val="28"/>
                <w:sz w:val="26"/>
                <w:szCs w:val="26"/>
                <w:lang w:val="bg-BG"/>
              </w:rPr>
            </w:pPr>
            <w:r w:rsidRPr="00833C4C">
              <w:rPr>
                <w:rFonts w:ascii="Cambria" w:hAnsi="Cambria"/>
                <w:kern w:val="28"/>
                <w:sz w:val="26"/>
                <w:szCs w:val="26"/>
                <w:lang w:val="bg-BG"/>
              </w:rPr>
              <w:t>Д</w:t>
            </w:r>
            <w:r w:rsidR="00533172">
              <w:rPr>
                <w:rFonts w:ascii="Cambria" w:hAnsi="Cambria"/>
                <w:kern w:val="28"/>
                <w:sz w:val="26"/>
                <w:szCs w:val="26"/>
                <w:lang w:val="bg-BG"/>
              </w:rPr>
              <w:t>елегати</w:t>
            </w:r>
            <w:r w:rsidRPr="00833C4C">
              <w:rPr>
                <w:rFonts w:ascii="Cambria" w:hAnsi="Cambria"/>
                <w:kern w:val="28"/>
                <w:sz w:val="26"/>
                <w:szCs w:val="26"/>
                <w:lang w:val="bg-BG"/>
              </w:rPr>
              <w:t>:</w:t>
            </w:r>
          </w:p>
          <w:p w14:paraId="30552299" w14:textId="7C156920" w:rsidR="00533172" w:rsidRPr="00533172" w:rsidRDefault="00833C4C" w:rsidP="003B1E4A">
            <w:pPr>
              <w:ind w:left="567" w:firstLine="675"/>
              <w:jc w:val="both"/>
              <w:rPr>
                <w:rFonts w:ascii="Cambria" w:hAnsi="Cambria"/>
                <w:kern w:val="28"/>
                <w:sz w:val="26"/>
                <w:szCs w:val="26"/>
                <w:lang w:val="bg-BG"/>
              </w:rPr>
            </w:pPr>
            <w:r w:rsidRPr="00833C4C">
              <w:rPr>
                <w:rFonts w:ascii="Cambria" w:hAnsi="Cambria"/>
                <w:kern w:val="28"/>
                <w:sz w:val="26"/>
                <w:szCs w:val="26"/>
                <w:lang w:val="bg-BG"/>
              </w:rPr>
              <w:t>НИКОЛАЙ ВИТАНОВ</w:t>
            </w:r>
            <w:r w:rsidR="00533172">
              <w:rPr>
                <w:rFonts w:ascii="Cambria" w:hAnsi="Cambria"/>
                <w:kern w:val="28"/>
                <w:sz w:val="26"/>
                <w:szCs w:val="26"/>
                <w:lang w:val="bg-BG"/>
              </w:rPr>
              <w:t xml:space="preserve"> -</w:t>
            </w:r>
            <w:r w:rsidRPr="00833C4C">
              <w:rPr>
                <w:rFonts w:ascii="Cambria" w:hAnsi="Cambria"/>
                <w:kern w:val="28"/>
                <w:sz w:val="26"/>
                <w:szCs w:val="26"/>
                <w:lang w:val="bg-BG"/>
              </w:rPr>
              <w:t xml:space="preserve"> заместник-министър на образованието и науката</w:t>
            </w:r>
            <w:r w:rsidR="00533172">
              <w:rPr>
                <w:rFonts w:ascii="Cambria" w:hAnsi="Cambria"/>
                <w:kern w:val="28"/>
                <w:sz w:val="26"/>
                <w:szCs w:val="26"/>
              </w:rPr>
              <w:t>;</w:t>
            </w:r>
          </w:p>
          <w:p w14:paraId="71D811C8" w14:textId="7C0EF1A3" w:rsidR="00533172" w:rsidRPr="00533172" w:rsidRDefault="00833C4C" w:rsidP="003B1E4A">
            <w:pPr>
              <w:ind w:left="567" w:firstLine="675"/>
              <w:jc w:val="both"/>
              <w:rPr>
                <w:rFonts w:ascii="Cambria" w:hAnsi="Cambria"/>
                <w:kern w:val="28"/>
                <w:sz w:val="26"/>
                <w:szCs w:val="26"/>
                <w:lang w:val="bg-BG"/>
              </w:rPr>
            </w:pPr>
            <w:r w:rsidRPr="00833C4C">
              <w:rPr>
                <w:rFonts w:ascii="Cambria" w:hAnsi="Cambria"/>
                <w:kern w:val="28"/>
                <w:sz w:val="26"/>
                <w:szCs w:val="26"/>
                <w:lang w:val="bg-BG"/>
              </w:rPr>
              <w:t>ТОДОР ЧОБАНОВ</w:t>
            </w:r>
            <w:r w:rsidR="00533172">
              <w:rPr>
                <w:rFonts w:ascii="Cambria" w:hAnsi="Cambria"/>
                <w:kern w:val="28"/>
                <w:sz w:val="26"/>
                <w:szCs w:val="26"/>
                <w:lang w:val="bg-BG"/>
              </w:rPr>
              <w:t xml:space="preserve"> - </w:t>
            </w:r>
            <w:r w:rsidRPr="00833C4C">
              <w:rPr>
                <w:rFonts w:ascii="Cambria" w:hAnsi="Cambria"/>
                <w:kern w:val="28"/>
                <w:sz w:val="26"/>
                <w:szCs w:val="26"/>
                <w:lang w:val="bg-BG"/>
              </w:rPr>
              <w:t>заместник-министър на културата</w:t>
            </w:r>
            <w:r w:rsidR="00533172">
              <w:rPr>
                <w:rFonts w:ascii="Cambria" w:hAnsi="Cambria"/>
                <w:kern w:val="28"/>
                <w:sz w:val="26"/>
                <w:szCs w:val="26"/>
              </w:rPr>
              <w:t>;</w:t>
            </w:r>
          </w:p>
          <w:p w14:paraId="325880E9" w14:textId="3D401C59" w:rsidR="00533172" w:rsidRDefault="00833C4C" w:rsidP="003B1E4A">
            <w:pPr>
              <w:ind w:left="567" w:firstLine="675"/>
              <w:jc w:val="both"/>
              <w:rPr>
                <w:rFonts w:ascii="Cambria" w:hAnsi="Cambria"/>
                <w:kern w:val="28"/>
                <w:sz w:val="26"/>
                <w:szCs w:val="26"/>
                <w:lang w:val="bg-BG"/>
              </w:rPr>
            </w:pPr>
            <w:r w:rsidRPr="00833C4C">
              <w:rPr>
                <w:rFonts w:ascii="Cambria" w:hAnsi="Cambria"/>
                <w:kern w:val="28"/>
                <w:sz w:val="26"/>
                <w:szCs w:val="26"/>
                <w:lang w:val="bg-BG"/>
              </w:rPr>
              <w:t>ИСКРА АНГЕЛОВА</w:t>
            </w:r>
            <w:r w:rsidR="00533172">
              <w:rPr>
                <w:rFonts w:ascii="Cambria" w:hAnsi="Cambria"/>
                <w:kern w:val="28"/>
                <w:sz w:val="26"/>
                <w:szCs w:val="26"/>
                <w:lang w:val="bg-BG"/>
              </w:rPr>
              <w:t xml:space="preserve"> </w:t>
            </w:r>
            <w:r w:rsidR="00517EBB">
              <w:rPr>
                <w:rFonts w:ascii="Cambria" w:hAnsi="Cambria"/>
                <w:kern w:val="28"/>
                <w:sz w:val="26"/>
                <w:szCs w:val="26"/>
                <w:lang w:val="bg-BG"/>
              </w:rPr>
              <w:t>–</w:t>
            </w:r>
            <w:r w:rsidRPr="00833C4C">
              <w:rPr>
                <w:rFonts w:ascii="Cambria" w:hAnsi="Cambria"/>
                <w:kern w:val="28"/>
                <w:sz w:val="26"/>
                <w:szCs w:val="26"/>
                <w:lang w:val="bg-BG"/>
              </w:rPr>
              <w:t xml:space="preserve"> заместник</w:t>
            </w:r>
            <w:r w:rsidR="00517EBB">
              <w:rPr>
                <w:rFonts w:ascii="Cambria" w:hAnsi="Cambria"/>
                <w:kern w:val="28"/>
                <w:sz w:val="26"/>
                <w:szCs w:val="26"/>
                <w:lang w:val="bg-BG"/>
              </w:rPr>
              <w:t xml:space="preserve"> </w:t>
            </w:r>
            <w:r w:rsidRPr="00833C4C">
              <w:rPr>
                <w:rFonts w:ascii="Cambria" w:hAnsi="Cambria"/>
                <w:kern w:val="28"/>
                <w:sz w:val="26"/>
                <w:szCs w:val="26"/>
                <w:lang w:val="bg-BG"/>
              </w:rPr>
              <w:t>постоянен представител към ЮНЕСКО</w:t>
            </w:r>
            <w:r w:rsidR="00027208">
              <w:rPr>
                <w:rFonts w:ascii="Cambria" w:hAnsi="Cambria"/>
                <w:kern w:val="28"/>
                <w:sz w:val="26"/>
                <w:szCs w:val="26"/>
                <w:lang w:val="bg-BG"/>
              </w:rPr>
              <w:t>.</w:t>
            </w:r>
          </w:p>
          <w:p w14:paraId="7174105F" w14:textId="7D1B1E78" w:rsidR="00533172" w:rsidRDefault="00533172" w:rsidP="003B1E4A">
            <w:pPr>
              <w:ind w:left="567" w:firstLine="675"/>
              <w:jc w:val="both"/>
              <w:rPr>
                <w:rFonts w:ascii="Cambria" w:hAnsi="Cambria"/>
                <w:kern w:val="28"/>
                <w:sz w:val="26"/>
                <w:szCs w:val="26"/>
                <w:lang w:val="bg-BG"/>
              </w:rPr>
            </w:pPr>
            <w:r>
              <w:rPr>
                <w:rFonts w:ascii="Cambria" w:hAnsi="Cambria"/>
                <w:kern w:val="28"/>
                <w:sz w:val="26"/>
                <w:szCs w:val="26"/>
                <w:lang w:val="bg-BG"/>
              </w:rPr>
              <w:t>З</w:t>
            </w:r>
            <w:r w:rsidRPr="00833C4C">
              <w:rPr>
                <w:rFonts w:ascii="Cambria" w:hAnsi="Cambria"/>
                <w:kern w:val="28"/>
                <w:sz w:val="26"/>
                <w:szCs w:val="26"/>
                <w:lang w:val="bg-BG"/>
              </w:rPr>
              <w:t>аместник-делегати</w:t>
            </w:r>
            <w:r w:rsidR="00833C4C" w:rsidRPr="00833C4C">
              <w:rPr>
                <w:rFonts w:ascii="Cambria" w:hAnsi="Cambria"/>
                <w:kern w:val="28"/>
                <w:sz w:val="26"/>
                <w:szCs w:val="26"/>
                <w:lang w:val="bg-BG"/>
              </w:rPr>
              <w:t>:</w:t>
            </w:r>
          </w:p>
          <w:p w14:paraId="782377AE" w14:textId="471E99CC" w:rsidR="00217448" w:rsidRPr="00F90D35" w:rsidRDefault="00833C4C" w:rsidP="003B1E4A">
            <w:pPr>
              <w:ind w:left="567" w:firstLine="675"/>
              <w:jc w:val="both"/>
              <w:rPr>
                <w:rFonts w:ascii="Cambria" w:hAnsi="Cambria"/>
                <w:kern w:val="28"/>
                <w:sz w:val="26"/>
                <w:szCs w:val="26"/>
                <w:lang w:val="bg-BG"/>
              </w:rPr>
            </w:pPr>
            <w:r w:rsidRPr="00833C4C">
              <w:rPr>
                <w:rFonts w:ascii="Cambria" w:hAnsi="Cambria"/>
                <w:kern w:val="28"/>
                <w:sz w:val="26"/>
                <w:szCs w:val="26"/>
                <w:lang w:val="bg-BG"/>
              </w:rPr>
              <w:t>ЛЕА БАКАЛОВА</w:t>
            </w:r>
            <w:r w:rsidR="00F90D35">
              <w:rPr>
                <w:rFonts w:ascii="Cambria" w:hAnsi="Cambria"/>
                <w:kern w:val="28"/>
                <w:sz w:val="26"/>
                <w:szCs w:val="26"/>
                <w:lang w:val="bg-BG"/>
              </w:rPr>
              <w:t xml:space="preserve"> - </w:t>
            </w:r>
            <w:r w:rsidRPr="00833C4C">
              <w:rPr>
                <w:rFonts w:ascii="Cambria" w:hAnsi="Cambria"/>
                <w:kern w:val="28"/>
                <w:sz w:val="26"/>
                <w:szCs w:val="26"/>
                <w:lang w:val="bg-BG"/>
              </w:rPr>
              <w:t>директор на дирекция „Връзки с обществеността“</w:t>
            </w:r>
            <w:r w:rsidR="00A96B44">
              <w:rPr>
                <w:rFonts w:ascii="Cambria" w:hAnsi="Cambria"/>
                <w:kern w:val="28"/>
                <w:sz w:val="26"/>
                <w:szCs w:val="26"/>
                <w:lang w:val="bg-BG"/>
              </w:rPr>
              <w:t xml:space="preserve"> на</w:t>
            </w:r>
            <w:r w:rsidRPr="00833C4C">
              <w:rPr>
                <w:rFonts w:ascii="Cambria" w:hAnsi="Cambria"/>
                <w:kern w:val="28"/>
                <w:sz w:val="26"/>
                <w:szCs w:val="26"/>
                <w:lang w:val="bg-BG"/>
              </w:rPr>
              <w:t xml:space="preserve"> Министерство</w:t>
            </w:r>
            <w:r w:rsidR="00A96B44">
              <w:rPr>
                <w:rFonts w:ascii="Cambria" w:hAnsi="Cambria"/>
                <w:kern w:val="28"/>
                <w:sz w:val="26"/>
                <w:szCs w:val="26"/>
                <w:lang w:val="bg-BG"/>
              </w:rPr>
              <w:t>то</w:t>
            </w:r>
            <w:r w:rsidRPr="00833C4C">
              <w:rPr>
                <w:rFonts w:ascii="Cambria" w:hAnsi="Cambria"/>
                <w:kern w:val="28"/>
                <w:sz w:val="26"/>
                <w:szCs w:val="26"/>
                <w:lang w:val="bg-BG"/>
              </w:rPr>
              <w:t xml:space="preserve"> на културата</w:t>
            </w:r>
            <w:r w:rsidR="00F90D35">
              <w:rPr>
                <w:rFonts w:ascii="Cambria" w:hAnsi="Cambria"/>
                <w:kern w:val="28"/>
                <w:sz w:val="26"/>
                <w:szCs w:val="26"/>
              </w:rPr>
              <w:t>;</w:t>
            </w:r>
          </w:p>
          <w:p w14:paraId="5A911C6B" w14:textId="77777777" w:rsidR="00F90D35" w:rsidRDefault="00833C4C" w:rsidP="003B1E4A">
            <w:pPr>
              <w:ind w:left="567" w:firstLine="675"/>
              <w:jc w:val="both"/>
              <w:rPr>
                <w:rFonts w:ascii="Cambria" w:hAnsi="Cambria"/>
                <w:kern w:val="28"/>
                <w:sz w:val="26"/>
                <w:szCs w:val="26"/>
                <w:lang w:val="bg-BG"/>
              </w:rPr>
            </w:pPr>
            <w:r w:rsidRPr="00833C4C">
              <w:rPr>
                <w:rFonts w:ascii="Cambria" w:hAnsi="Cambria"/>
                <w:kern w:val="28"/>
                <w:sz w:val="26"/>
                <w:szCs w:val="26"/>
                <w:lang w:val="bg-BG"/>
              </w:rPr>
              <w:t>АНГЕЛ МИТКОВ</w:t>
            </w:r>
            <w:r w:rsidR="00F90D35">
              <w:rPr>
                <w:rFonts w:ascii="Cambria" w:hAnsi="Cambria"/>
                <w:kern w:val="28"/>
                <w:sz w:val="26"/>
                <w:szCs w:val="26"/>
                <w:lang w:val="bg-BG"/>
              </w:rPr>
              <w:t xml:space="preserve"> -</w:t>
            </w:r>
            <w:r w:rsidRPr="00833C4C">
              <w:rPr>
                <w:rFonts w:ascii="Cambria" w:hAnsi="Cambria"/>
                <w:kern w:val="28"/>
                <w:sz w:val="26"/>
                <w:szCs w:val="26"/>
                <w:lang w:val="bg-BG"/>
              </w:rPr>
              <w:t xml:space="preserve"> аташе в Посолството на Република България в</w:t>
            </w:r>
            <w:r w:rsidR="00F90D35">
              <w:rPr>
                <w:rFonts w:ascii="Cambria" w:hAnsi="Cambria"/>
                <w:kern w:val="28"/>
                <w:sz w:val="26"/>
                <w:szCs w:val="26"/>
                <w:lang w:val="bg-BG"/>
              </w:rPr>
              <w:t xml:space="preserve"> Париж.</w:t>
            </w:r>
          </w:p>
          <w:p w14:paraId="124119E9" w14:textId="481FAA23" w:rsidR="00217448" w:rsidRDefault="00833C4C" w:rsidP="003B1E4A">
            <w:pPr>
              <w:ind w:left="567" w:firstLine="675"/>
              <w:jc w:val="both"/>
              <w:rPr>
                <w:rFonts w:ascii="Cambria" w:hAnsi="Cambria"/>
                <w:kern w:val="28"/>
                <w:sz w:val="26"/>
                <w:szCs w:val="26"/>
                <w:lang w:val="bg-BG"/>
              </w:rPr>
            </w:pPr>
            <w:r w:rsidRPr="00833C4C">
              <w:rPr>
                <w:rFonts w:ascii="Cambria" w:hAnsi="Cambria"/>
                <w:kern w:val="28"/>
                <w:sz w:val="26"/>
                <w:szCs w:val="26"/>
                <w:lang w:val="bg-BG"/>
              </w:rPr>
              <w:t xml:space="preserve">3. Съветниците и експертите към правителствената делегация </w:t>
            </w:r>
            <w:r w:rsidR="00F90D35">
              <w:rPr>
                <w:rFonts w:ascii="Cambria" w:hAnsi="Cambria"/>
                <w:kern w:val="28"/>
                <w:sz w:val="26"/>
                <w:szCs w:val="26"/>
                <w:lang w:val="bg-BG"/>
              </w:rPr>
              <w:t xml:space="preserve">по т. 2 </w:t>
            </w:r>
            <w:r w:rsidRPr="00833C4C">
              <w:rPr>
                <w:rFonts w:ascii="Cambria" w:hAnsi="Cambria"/>
                <w:kern w:val="28"/>
                <w:sz w:val="26"/>
                <w:szCs w:val="26"/>
                <w:lang w:val="bg-BG"/>
              </w:rPr>
              <w:t>да бъдат определени с отделна заповед на съответния министър, който ги командирова.</w:t>
            </w:r>
          </w:p>
          <w:p w14:paraId="0DE54696" w14:textId="77777777" w:rsidR="003B1E4A" w:rsidRDefault="00833C4C" w:rsidP="00D15C00">
            <w:pPr>
              <w:ind w:left="567" w:firstLine="675"/>
              <w:jc w:val="both"/>
              <w:rPr>
                <w:rFonts w:ascii="Cambria" w:hAnsi="Cambria"/>
                <w:kern w:val="28"/>
                <w:sz w:val="26"/>
                <w:szCs w:val="26"/>
                <w:lang w:val="bg-BG"/>
              </w:rPr>
            </w:pPr>
            <w:r w:rsidRPr="00833C4C">
              <w:rPr>
                <w:rFonts w:ascii="Cambria" w:hAnsi="Cambria"/>
                <w:kern w:val="28"/>
                <w:sz w:val="26"/>
                <w:szCs w:val="26"/>
                <w:lang w:val="bg-BG"/>
              </w:rPr>
              <w:t xml:space="preserve">4. Разходите за командировка на членовете на делегацията по т. 2 и на съветниците и експертите по </w:t>
            </w:r>
            <w:r w:rsidR="000B7E08">
              <w:rPr>
                <w:rFonts w:ascii="Cambria" w:hAnsi="Cambria"/>
                <w:kern w:val="28"/>
                <w:sz w:val="26"/>
                <w:szCs w:val="26"/>
                <w:lang w:val="bg-BG"/>
              </w:rPr>
              <w:t xml:space="preserve">    </w:t>
            </w:r>
            <w:r w:rsidRPr="00833C4C">
              <w:rPr>
                <w:rFonts w:ascii="Cambria" w:hAnsi="Cambria"/>
                <w:kern w:val="28"/>
                <w:sz w:val="26"/>
                <w:szCs w:val="26"/>
                <w:lang w:val="bg-BG"/>
              </w:rPr>
              <w:t>т. 3 са за сметка на бюджетите на съответните министерства, ведомства и организации.</w:t>
            </w:r>
          </w:p>
          <w:p w14:paraId="16CC711B" w14:textId="77777777" w:rsidR="00786CDF" w:rsidRDefault="00786CDF" w:rsidP="00D15C00">
            <w:pPr>
              <w:ind w:left="567" w:firstLine="675"/>
              <w:jc w:val="both"/>
              <w:rPr>
                <w:rFonts w:ascii="Cambria" w:hAnsi="Cambria"/>
                <w:kern w:val="28"/>
                <w:sz w:val="26"/>
                <w:szCs w:val="26"/>
                <w:lang w:val="bg-BG"/>
              </w:rPr>
            </w:pPr>
          </w:p>
          <w:p w14:paraId="12EBAD83" w14:textId="77777777" w:rsidR="00786CDF" w:rsidRDefault="00786CDF" w:rsidP="00D15C00">
            <w:pPr>
              <w:ind w:left="567" w:firstLine="675"/>
              <w:jc w:val="both"/>
              <w:rPr>
                <w:rFonts w:ascii="Cambria" w:hAnsi="Cambria"/>
                <w:kern w:val="28"/>
                <w:sz w:val="26"/>
                <w:szCs w:val="26"/>
                <w:lang w:val="bg-BG"/>
              </w:rPr>
            </w:pPr>
          </w:p>
          <w:p w14:paraId="5FFA78BA" w14:textId="59C21722" w:rsidR="00786CDF" w:rsidRPr="00D15C00" w:rsidRDefault="00786CDF" w:rsidP="00D15C00">
            <w:pPr>
              <w:ind w:left="567" w:firstLine="675"/>
              <w:jc w:val="both"/>
              <w:rPr>
                <w:rFonts w:ascii="Cambria" w:hAnsi="Cambria"/>
                <w:kern w:val="28"/>
                <w:sz w:val="26"/>
                <w:szCs w:val="26"/>
                <w:lang w:val="bg-BG"/>
              </w:rPr>
            </w:pPr>
          </w:p>
        </w:tc>
      </w:tr>
      <w:tr w:rsidR="006F46BD" w:rsidRPr="00F36B64" w14:paraId="3854F217" w14:textId="77777777" w:rsidTr="003E0EA4">
        <w:tc>
          <w:tcPr>
            <w:tcW w:w="4253" w:type="dxa"/>
          </w:tcPr>
          <w:p w14:paraId="5C669966" w14:textId="77777777" w:rsidR="006F46BD" w:rsidRDefault="006F46BD" w:rsidP="003B1E4A">
            <w:pPr>
              <w:pStyle w:val="Heading1"/>
              <w:keepNext w:val="0"/>
              <w:rPr>
                <w:lang w:val="bg-BG"/>
              </w:rPr>
            </w:pPr>
            <w:r w:rsidRPr="006F46BD">
              <w:rPr>
                <w:lang w:val="bg-BG"/>
              </w:rPr>
              <w:lastRenderedPageBreak/>
              <w:t>Проект на Решение за създаване на Национален механизъм за координация и контрол на правилното прилагане на разпоредбите на достиженията на правото от Шенген в Република България.</w:t>
            </w:r>
          </w:p>
          <w:p w14:paraId="11D122FB" w14:textId="049A9D97" w:rsidR="006F46BD" w:rsidRPr="00111A05" w:rsidRDefault="006F46BD" w:rsidP="003B1E4A">
            <w:pPr>
              <w:pStyle w:val="Heading1Bold"/>
              <w:rPr>
                <w:b w:val="0"/>
                <w:bCs/>
                <w:lang w:val="bg-BG"/>
              </w:rPr>
            </w:pPr>
            <w:r w:rsidRPr="00111A05">
              <w:rPr>
                <w:b w:val="0"/>
                <w:bCs/>
                <w:lang w:val="bg-BG"/>
              </w:rPr>
              <w:t>м-р Д. Митов – МВР</w:t>
            </w:r>
          </w:p>
          <w:p w14:paraId="11486925" w14:textId="77777777" w:rsidR="006F46BD" w:rsidRDefault="006F46BD" w:rsidP="003B1E4A">
            <w:pPr>
              <w:pStyle w:val="Heading1Bold"/>
              <w:rPr>
                <w:lang w:val="en-US"/>
              </w:rPr>
            </w:pPr>
          </w:p>
          <w:p w14:paraId="6859A363" w14:textId="77777777" w:rsidR="006F46BD" w:rsidRDefault="006F46BD" w:rsidP="003B1E4A">
            <w:pPr>
              <w:pStyle w:val="Heading1Bold"/>
              <w:rPr>
                <w:lang w:val="bg-BG"/>
              </w:rPr>
            </w:pPr>
          </w:p>
          <w:p w14:paraId="4CBD9289" w14:textId="77777777" w:rsidR="008F3364" w:rsidRDefault="008F3364" w:rsidP="003B1E4A">
            <w:pPr>
              <w:pStyle w:val="Heading1Bold"/>
              <w:rPr>
                <w:lang w:val="bg-BG"/>
              </w:rPr>
            </w:pPr>
          </w:p>
          <w:p w14:paraId="731EC5E7" w14:textId="77777777" w:rsidR="008F3364" w:rsidRDefault="008F3364" w:rsidP="003B1E4A">
            <w:pPr>
              <w:pStyle w:val="Heading1Bold"/>
              <w:rPr>
                <w:lang w:val="bg-BG"/>
              </w:rPr>
            </w:pPr>
          </w:p>
          <w:p w14:paraId="212F583D" w14:textId="77777777" w:rsidR="008F3364" w:rsidRDefault="008F3364" w:rsidP="003B1E4A">
            <w:pPr>
              <w:pStyle w:val="Heading1Bold"/>
              <w:rPr>
                <w:lang w:val="bg-BG"/>
              </w:rPr>
            </w:pPr>
          </w:p>
          <w:p w14:paraId="6369751E" w14:textId="13826D51" w:rsidR="008F3364" w:rsidRPr="006F46BD" w:rsidRDefault="008F3364" w:rsidP="003B1E4A">
            <w:pPr>
              <w:pStyle w:val="Heading1Bold"/>
              <w:rPr>
                <w:lang w:val="bg-BG"/>
              </w:rPr>
            </w:pPr>
          </w:p>
        </w:tc>
        <w:tc>
          <w:tcPr>
            <w:tcW w:w="5103" w:type="dxa"/>
          </w:tcPr>
          <w:p w14:paraId="5FBEDDEF" w14:textId="733A152D" w:rsidR="006F46BD" w:rsidRPr="00EA0C2E" w:rsidRDefault="00A854E8" w:rsidP="003B1E4A">
            <w:pPr>
              <w:ind w:left="567" w:firstLine="675"/>
              <w:jc w:val="both"/>
              <w:rPr>
                <w:rFonts w:ascii="Cambria" w:hAnsi="Cambria"/>
                <w:kern w:val="28"/>
                <w:sz w:val="26"/>
                <w:szCs w:val="26"/>
                <w:lang w:val="bg-BG"/>
              </w:rPr>
            </w:pPr>
            <w:r w:rsidRPr="00A854E8">
              <w:rPr>
                <w:rFonts w:ascii="Cambria" w:hAnsi="Cambria" w:hint="eastAsia"/>
                <w:kern w:val="28"/>
                <w:sz w:val="26"/>
                <w:szCs w:val="26"/>
                <w:lang w:val="bg-BG"/>
              </w:rPr>
              <w:t>Приема</w:t>
            </w:r>
            <w:r w:rsidRPr="00A854E8">
              <w:rPr>
                <w:rFonts w:ascii="Cambria" w:hAnsi="Cambria"/>
                <w:kern w:val="28"/>
                <w:sz w:val="26"/>
                <w:szCs w:val="26"/>
                <w:lang w:val="bg-BG"/>
              </w:rPr>
              <w:t xml:space="preserve"> </w:t>
            </w:r>
            <w:r w:rsidRPr="00A854E8">
              <w:rPr>
                <w:rFonts w:ascii="Cambria" w:hAnsi="Cambria" w:hint="eastAsia"/>
                <w:kern w:val="28"/>
                <w:sz w:val="26"/>
                <w:szCs w:val="26"/>
                <w:lang w:val="bg-BG"/>
              </w:rPr>
              <w:t>проекта</w:t>
            </w:r>
            <w:r w:rsidRPr="00A854E8">
              <w:rPr>
                <w:rFonts w:ascii="Cambria" w:hAnsi="Cambria"/>
                <w:kern w:val="28"/>
                <w:sz w:val="26"/>
                <w:szCs w:val="26"/>
                <w:lang w:val="bg-BG"/>
              </w:rPr>
              <w:t xml:space="preserve"> </w:t>
            </w:r>
            <w:r w:rsidRPr="00A854E8">
              <w:rPr>
                <w:rFonts w:ascii="Cambria" w:hAnsi="Cambria" w:hint="eastAsia"/>
                <w:kern w:val="28"/>
                <w:sz w:val="26"/>
                <w:szCs w:val="26"/>
                <w:lang w:val="bg-BG"/>
              </w:rPr>
              <w:t>на</w:t>
            </w:r>
            <w:r w:rsidRPr="00A854E8">
              <w:rPr>
                <w:rFonts w:ascii="Cambria" w:hAnsi="Cambria"/>
                <w:kern w:val="28"/>
                <w:sz w:val="26"/>
                <w:szCs w:val="26"/>
                <w:lang w:val="bg-BG"/>
              </w:rPr>
              <w:t xml:space="preserve"> решение.</w:t>
            </w:r>
          </w:p>
        </w:tc>
      </w:tr>
      <w:tr w:rsidR="00B256A7" w:rsidRPr="00F36B64" w14:paraId="597F9EB0" w14:textId="77777777" w:rsidTr="003E0EA4">
        <w:tc>
          <w:tcPr>
            <w:tcW w:w="4253" w:type="dxa"/>
          </w:tcPr>
          <w:p w14:paraId="4B31C752" w14:textId="77777777" w:rsidR="00B256A7" w:rsidRDefault="00B256A7" w:rsidP="003B1E4A">
            <w:pPr>
              <w:pStyle w:val="Heading1"/>
              <w:keepNext w:val="0"/>
              <w:rPr>
                <w:lang w:val="bg-BG"/>
              </w:rPr>
            </w:pPr>
            <w:r w:rsidRPr="00B256A7">
              <w:rPr>
                <w:lang w:val="bg-BG"/>
              </w:rPr>
              <w:t>Проект на Решение за изменение на програмите на Република България по Инструмента за финансова подкрепа за управлението на границите и визовата политика и Фонд „Убежище, миграция и интеграция“.</w:t>
            </w:r>
          </w:p>
          <w:p w14:paraId="4FB8614A" w14:textId="77777777" w:rsidR="00B256A7" w:rsidRPr="00111A05" w:rsidRDefault="00B256A7" w:rsidP="003B1E4A">
            <w:pPr>
              <w:pStyle w:val="Heading1Bold"/>
              <w:rPr>
                <w:b w:val="0"/>
                <w:bCs/>
                <w:lang w:val="bg-BG"/>
              </w:rPr>
            </w:pPr>
            <w:r w:rsidRPr="00111A05">
              <w:rPr>
                <w:b w:val="0"/>
                <w:bCs/>
                <w:lang w:val="bg-BG"/>
              </w:rPr>
              <w:t>м-р Д. Митов – МВР</w:t>
            </w:r>
          </w:p>
          <w:p w14:paraId="6F793F2D" w14:textId="77777777" w:rsidR="00B256A7" w:rsidRDefault="00B256A7" w:rsidP="003B1E4A">
            <w:pPr>
              <w:pStyle w:val="Heading1Bold"/>
              <w:rPr>
                <w:lang w:val="bg-BG"/>
              </w:rPr>
            </w:pPr>
          </w:p>
          <w:p w14:paraId="5A1132A9" w14:textId="77777777" w:rsidR="00BE17D6" w:rsidRDefault="00BE17D6" w:rsidP="003B1E4A">
            <w:pPr>
              <w:pStyle w:val="Heading1Bold"/>
              <w:rPr>
                <w:lang w:val="bg-BG"/>
              </w:rPr>
            </w:pPr>
          </w:p>
          <w:p w14:paraId="5DAFC091" w14:textId="77777777" w:rsidR="008F3364" w:rsidRDefault="008F3364" w:rsidP="003B1E4A">
            <w:pPr>
              <w:pStyle w:val="Heading1Bold"/>
              <w:rPr>
                <w:lang w:val="bg-BG"/>
              </w:rPr>
            </w:pPr>
          </w:p>
          <w:p w14:paraId="29745178" w14:textId="77777777" w:rsidR="008F3364" w:rsidRDefault="008F3364" w:rsidP="003B1E4A">
            <w:pPr>
              <w:pStyle w:val="Heading1Bold"/>
              <w:rPr>
                <w:lang w:val="bg-BG"/>
              </w:rPr>
            </w:pPr>
          </w:p>
          <w:p w14:paraId="6B82C9B5" w14:textId="4484CBAC" w:rsidR="008F3364" w:rsidRPr="008F3364" w:rsidRDefault="008F3364" w:rsidP="003B1E4A">
            <w:pPr>
              <w:pStyle w:val="Heading1Bold"/>
              <w:rPr>
                <w:lang w:val="bg-BG"/>
              </w:rPr>
            </w:pPr>
          </w:p>
        </w:tc>
        <w:tc>
          <w:tcPr>
            <w:tcW w:w="5103" w:type="dxa"/>
          </w:tcPr>
          <w:p w14:paraId="13811141" w14:textId="43033279" w:rsidR="00B256A7" w:rsidRPr="00EA0C2E" w:rsidRDefault="00A854E8" w:rsidP="003B1E4A">
            <w:pPr>
              <w:ind w:left="567" w:firstLine="675"/>
              <w:jc w:val="both"/>
              <w:rPr>
                <w:rFonts w:ascii="Cambria" w:hAnsi="Cambria"/>
                <w:kern w:val="28"/>
                <w:sz w:val="26"/>
                <w:szCs w:val="26"/>
                <w:lang w:val="bg-BG"/>
              </w:rPr>
            </w:pPr>
            <w:r w:rsidRPr="00A854E8">
              <w:rPr>
                <w:rFonts w:ascii="Cambria" w:hAnsi="Cambria" w:hint="eastAsia"/>
                <w:kern w:val="28"/>
                <w:sz w:val="26"/>
                <w:szCs w:val="26"/>
                <w:lang w:val="bg-BG"/>
              </w:rPr>
              <w:t>Приема</w:t>
            </w:r>
            <w:r w:rsidRPr="00A854E8">
              <w:rPr>
                <w:rFonts w:ascii="Cambria" w:hAnsi="Cambria"/>
                <w:kern w:val="28"/>
                <w:sz w:val="26"/>
                <w:szCs w:val="26"/>
                <w:lang w:val="bg-BG"/>
              </w:rPr>
              <w:t xml:space="preserve"> </w:t>
            </w:r>
            <w:r w:rsidRPr="00A854E8">
              <w:rPr>
                <w:rFonts w:ascii="Cambria" w:hAnsi="Cambria" w:hint="eastAsia"/>
                <w:kern w:val="28"/>
                <w:sz w:val="26"/>
                <w:szCs w:val="26"/>
                <w:lang w:val="bg-BG"/>
              </w:rPr>
              <w:t>проекта</w:t>
            </w:r>
            <w:r w:rsidRPr="00A854E8">
              <w:rPr>
                <w:rFonts w:ascii="Cambria" w:hAnsi="Cambria"/>
                <w:kern w:val="28"/>
                <w:sz w:val="26"/>
                <w:szCs w:val="26"/>
                <w:lang w:val="bg-BG"/>
              </w:rPr>
              <w:t xml:space="preserve"> </w:t>
            </w:r>
            <w:r w:rsidRPr="00A854E8">
              <w:rPr>
                <w:rFonts w:ascii="Cambria" w:hAnsi="Cambria" w:hint="eastAsia"/>
                <w:kern w:val="28"/>
                <w:sz w:val="26"/>
                <w:szCs w:val="26"/>
                <w:lang w:val="bg-BG"/>
              </w:rPr>
              <w:t>на</w:t>
            </w:r>
            <w:r w:rsidRPr="00A854E8">
              <w:rPr>
                <w:rFonts w:ascii="Cambria" w:hAnsi="Cambria"/>
                <w:kern w:val="28"/>
                <w:sz w:val="26"/>
                <w:szCs w:val="26"/>
                <w:lang w:val="bg-BG"/>
              </w:rPr>
              <w:t xml:space="preserve"> решение.</w:t>
            </w:r>
          </w:p>
        </w:tc>
      </w:tr>
      <w:tr w:rsidR="00B256A7" w:rsidRPr="00F36B64" w14:paraId="19FC5E74" w14:textId="77777777" w:rsidTr="003E0EA4">
        <w:tc>
          <w:tcPr>
            <w:tcW w:w="4253" w:type="dxa"/>
          </w:tcPr>
          <w:p w14:paraId="10D2783A" w14:textId="77777777" w:rsidR="00B256A7" w:rsidRDefault="00B256A7" w:rsidP="003B1E4A">
            <w:pPr>
              <w:pStyle w:val="Heading1"/>
              <w:keepNext w:val="0"/>
              <w:rPr>
                <w:lang w:val="bg-BG"/>
              </w:rPr>
            </w:pPr>
            <w:r w:rsidRPr="00B256A7">
              <w:rPr>
                <w:lang w:val="bg-BG"/>
              </w:rPr>
              <w:t>Проект на Решение за одобряване проект на Меморандум за разбирателство между Министерството на вътрешните работи на Република България и Министерството на обществената сигурност на Социалистическа република Виетнам за сътрудничество в областта на киберсигурността и борбата с високотехнологичните и киберпрестъпленията.</w:t>
            </w:r>
          </w:p>
          <w:p w14:paraId="0869B925" w14:textId="77777777" w:rsidR="00B256A7" w:rsidRDefault="00B256A7" w:rsidP="003B1E4A">
            <w:pPr>
              <w:pStyle w:val="Heading1Bold"/>
              <w:rPr>
                <w:b w:val="0"/>
                <w:bCs/>
                <w:lang w:val="en-US"/>
              </w:rPr>
            </w:pPr>
            <w:r w:rsidRPr="00111A05">
              <w:rPr>
                <w:b w:val="0"/>
                <w:bCs/>
                <w:lang w:val="bg-BG"/>
              </w:rPr>
              <w:t>м-р Д. Митов – МВР</w:t>
            </w:r>
          </w:p>
          <w:p w14:paraId="45F280C0" w14:textId="2D61B094" w:rsidR="003B1E4A" w:rsidRPr="00786CDF" w:rsidRDefault="003B1E4A" w:rsidP="003B1E4A">
            <w:pPr>
              <w:pStyle w:val="Heading1Bold"/>
              <w:rPr>
                <w:b w:val="0"/>
                <w:bCs/>
                <w:lang w:val="bg-BG"/>
              </w:rPr>
            </w:pPr>
          </w:p>
        </w:tc>
        <w:tc>
          <w:tcPr>
            <w:tcW w:w="5103" w:type="dxa"/>
          </w:tcPr>
          <w:p w14:paraId="62A3BC99" w14:textId="2CA5596C" w:rsidR="0011387D" w:rsidRPr="0011387D" w:rsidRDefault="0011387D" w:rsidP="003B1E4A">
            <w:pPr>
              <w:ind w:left="567" w:firstLine="675"/>
              <w:jc w:val="both"/>
              <w:rPr>
                <w:rFonts w:ascii="Cambria" w:hAnsi="Cambria"/>
                <w:kern w:val="28"/>
                <w:sz w:val="26"/>
                <w:szCs w:val="26"/>
                <w:lang w:val="bg-BG"/>
              </w:rPr>
            </w:pPr>
            <w:r w:rsidRPr="0011387D">
              <w:rPr>
                <w:rFonts w:ascii="Cambria" w:hAnsi="Cambria"/>
                <w:kern w:val="28"/>
                <w:sz w:val="26"/>
                <w:szCs w:val="26"/>
                <w:lang w:val="bg-BG"/>
              </w:rPr>
              <w:t>1.</w:t>
            </w:r>
            <w:r w:rsidRPr="0011387D">
              <w:rPr>
                <w:rFonts w:ascii="Cambria" w:hAnsi="Cambria"/>
                <w:kern w:val="28"/>
                <w:sz w:val="26"/>
                <w:szCs w:val="26"/>
                <w:lang w:val="bg-BG"/>
              </w:rPr>
              <w:tab/>
            </w:r>
            <w:r w:rsidR="00114F2F">
              <w:rPr>
                <w:rFonts w:ascii="Cambria" w:hAnsi="Cambria"/>
                <w:kern w:val="28"/>
                <w:sz w:val="26"/>
                <w:szCs w:val="26"/>
                <w:lang w:val="bg-BG"/>
              </w:rPr>
              <w:t xml:space="preserve"> </w:t>
            </w:r>
            <w:r w:rsidRPr="0011387D">
              <w:rPr>
                <w:rFonts w:ascii="Cambria" w:hAnsi="Cambria" w:hint="eastAsia"/>
                <w:kern w:val="28"/>
                <w:sz w:val="26"/>
                <w:szCs w:val="26"/>
                <w:lang w:val="bg-BG"/>
              </w:rPr>
              <w:t>Одобрява</w:t>
            </w:r>
            <w:r w:rsidRPr="0011387D">
              <w:rPr>
                <w:rFonts w:ascii="Cambria" w:hAnsi="Cambria"/>
                <w:kern w:val="28"/>
                <w:sz w:val="26"/>
                <w:szCs w:val="26"/>
                <w:lang w:val="bg-BG"/>
              </w:rPr>
              <w:t xml:space="preserve"> </w:t>
            </w:r>
            <w:r w:rsidR="00A854E8">
              <w:rPr>
                <w:rFonts w:ascii="Cambria" w:hAnsi="Cambria"/>
                <w:kern w:val="28"/>
                <w:sz w:val="26"/>
                <w:szCs w:val="26"/>
                <w:lang w:val="bg-BG"/>
              </w:rPr>
              <w:t>с направен</w:t>
            </w:r>
            <w:r w:rsidR="005B7863">
              <w:rPr>
                <w:rFonts w:ascii="Cambria" w:hAnsi="Cambria"/>
                <w:kern w:val="28"/>
                <w:sz w:val="26"/>
                <w:szCs w:val="26"/>
                <w:lang w:val="bg-BG"/>
              </w:rPr>
              <w:t>о</w:t>
            </w:r>
            <w:r w:rsidR="00A854E8">
              <w:rPr>
                <w:rFonts w:ascii="Cambria" w:hAnsi="Cambria"/>
                <w:kern w:val="28"/>
                <w:sz w:val="26"/>
                <w:szCs w:val="26"/>
                <w:lang w:val="bg-BG"/>
              </w:rPr>
              <w:t>т</w:t>
            </w:r>
            <w:r w:rsidR="005B7863">
              <w:rPr>
                <w:rFonts w:ascii="Cambria" w:hAnsi="Cambria"/>
                <w:kern w:val="28"/>
                <w:sz w:val="26"/>
                <w:szCs w:val="26"/>
                <w:lang w:val="bg-BG"/>
              </w:rPr>
              <w:t>о</w:t>
            </w:r>
            <w:r w:rsidR="00A854E8">
              <w:rPr>
                <w:rFonts w:ascii="Cambria" w:hAnsi="Cambria"/>
                <w:kern w:val="28"/>
                <w:sz w:val="26"/>
                <w:szCs w:val="26"/>
                <w:lang w:val="bg-BG"/>
              </w:rPr>
              <w:t xml:space="preserve"> изменени</w:t>
            </w:r>
            <w:r w:rsidR="005B7863">
              <w:rPr>
                <w:rFonts w:ascii="Cambria" w:hAnsi="Cambria"/>
                <w:kern w:val="28"/>
                <w:sz w:val="26"/>
                <w:szCs w:val="26"/>
                <w:lang w:val="bg-BG"/>
              </w:rPr>
              <w:t>е</w:t>
            </w:r>
            <w:r w:rsidR="00A854E8">
              <w:rPr>
                <w:rFonts w:ascii="Cambria" w:hAnsi="Cambria"/>
                <w:kern w:val="28"/>
                <w:sz w:val="26"/>
                <w:szCs w:val="26"/>
                <w:lang w:val="bg-BG"/>
              </w:rPr>
              <w:t xml:space="preserve"> </w:t>
            </w:r>
            <w:r w:rsidRPr="0011387D">
              <w:rPr>
                <w:rFonts w:ascii="Cambria" w:hAnsi="Cambria" w:hint="eastAsia"/>
                <w:kern w:val="28"/>
                <w:sz w:val="26"/>
                <w:szCs w:val="26"/>
                <w:lang w:val="bg-BG"/>
              </w:rPr>
              <w:t>проекта</w:t>
            </w:r>
            <w:r w:rsidRPr="0011387D">
              <w:rPr>
                <w:rFonts w:ascii="Cambria" w:hAnsi="Cambria"/>
                <w:kern w:val="28"/>
                <w:sz w:val="26"/>
                <w:szCs w:val="26"/>
                <w:lang w:val="bg-BG"/>
              </w:rPr>
              <w:t xml:space="preserve"> </w:t>
            </w:r>
            <w:r w:rsidRPr="0011387D">
              <w:rPr>
                <w:rFonts w:ascii="Cambria" w:hAnsi="Cambria" w:hint="eastAsia"/>
                <w:kern w:val="28"/>
                <w:sz w:val="26"/>
                <w:szCs w:val="26"/>
                <w:lang w:val="bg-BG"/>
              </w:rPr>
              <w:t>на</w:t>
            </w:r>
            <w:r w:rsidRPr="0011387D">
              <w:rPr>
                <w:rFonts w:ascii="Cambria" w:hAnsi="Cambria"/>
                <w:kern w:val="28"/>
                <w:sz w:val="26"/>
                <w:szCs w:val="26"/>
                <w:lang w:val="bg-BG"/>
              </w:rPr>
              <w:t xml:space="preserve"> </w:t>
            </w:r>
            <w:r w:rsidRPr="0011387D">
              <w:rPr>
                <w:rFonts w:ascii="Cambria" w:hAnsi="Cambria" w:hint="eastAsia"/>
                <w:kern w:val="28"/>
                <w:sz w:val="26"/>
                <w:szCs w:val="26"/>
                <w:lang w:val="bg-BG"/>
              </w:rPr>
              <w:t>Меморандум</w:t>
            </w:r>
            <w:r w:rsidRPr="0011387D">
              <w:rPr>
                <w:rFonts w:ascii="Cambria" w:hAnsi="Cambria"/>
                <w:kern w:val="28"/>
                <w:sz w:val="26"/>
                <w:szCs w:val="26"/>
                <w:lang w:val="bg-BG"/>
              </w:rPr>
              <w:t xml:space="preserve"> </w:t>
            </w:r>
            <w:r w:rsidRPr="0011387D">
              <w:rPr>
                <w:rFonts w:ascii="Cambria" w:hAnsi="Cambria" w:hint="eastAsia"/>
                <w:kern w:val="28"/>
                <w:sz w:val="26"/>
                <w:szCs w:val="26"/>
                <w:lang w:val="bg-BG"/>
              </w:rPr>
              <w:t>за</w:t>
            </w:r>
            <w:r w:rsidRPr="0011387D">
              <w:rPr>
                <w:rFonts w:ascii="Cambria" w:hAnsi="Cambria"/>
                <w:kern w:val="28"/>
                <w:sz w:val="26"/>
                <w:szCs w:val="26"/>
                <w:lang w:val="bg-BG"/>
              </w:rPr>
              <w:t xml:space="preserve"> </w:t>
            </w:r>
            <w:r w:rsidRPr="0011387D">
              <w:rPr>
                <w:rFonts w:ascii="Cambria" w:hAnsi="Cambria" w:hint="eastAsia"/>
                <w:kern w:val="28"/>
                <w:sz w:val="26"/>
                <w:szCs w:val="26"/>
                <w:lang w:val="bg-BG"/>
              </w:rPr>
              <w:t>разбирателство</w:t>
            </w:r>
            <w:r w:rsidRPr="0011387D">
              <w:rPr>
                <w:rFonts w:ascii="Cambria" w:hAnsi="Cambria"/>
                <w:kern w:val="28"/>
                <w:sz w:val="26"/>
                <w:szCs w:val="26"/>
                <w:lang w:val="bg-BG"/>
              </w:rPr>
              <w:t xml:space="preserve"> </w:t>
            </w:r>
            <w:r w:rsidRPr="0011387D">
              <w:rPr>
                <w:rFonts w:ascii="Cambria" w:hAnsi="Cambria" w:hint="eastAsia"/>
                <w:kern w:val="28"/>
                <w:sz w:val="26"/>
                <w:szCs w:val="26"/>
                <w:lang w:val="bg-BG"/>
              </w:rPr>
              <w:t>между</w:t>
            </w:r>
            <w:r w:rsidRPr="0011387D">
              <w:rPr>
                <w:rFonts w:ascii="Cambria" w:hAnsi="Cambria"/>
                <w:kern w:val="28"/>
                <w:sz w:val="26"/>
                <w:szCs w:val="26"/>
                <w:lang w:val="bg-BG"/>
              </w:rPr>
              <w:t xml:space="preserve"> </w:t>
            </w:r>
            <w:r w:rsidRPr="0011387D">
              <w:rPr>
                <w:rFonts w:ascii="Cambria" w:hAnsi="Cambria" w:hint="eastAsia"/>
                <w:kern w:val="28"/>
                <w:sz w:val="26"/>
                <w:szCs w:val="26"/>
                <w:lang w:val="bg-BG"/>
              </w:rPr>
              <w:t>Министерството</w:t>
            </w:r>
            <w:r w:rsidRPr="0011387D">
              <w:rPr>
                <w:rFonts w:ascii="Cambria" w:hAnsi="Cambria"/>
                <w:kern w:val="28"/>
                <w:sz w:val="26"/>
                <w:szCs w:val="26"/>
                <w:lang w:val="bg-BG"/>
              </w:rPr>
              <w:t xml:space="preserve"> </w:t>
            </w:r>
            <w:r w:rsidRPr="0011387D">
              <w:rPr>
                <w:rFonts w:ascii="Cambria" w:hAnsi="Cambria" w:hint="eastAsia"/>
                <w:kern w:val="28"/>
                <w:sz w:val="26"/>
                <w:szCs w:val="26"/>
                <w:lang w:val="bg-BG"/>
              </w:rPr>
              <w:t>на</w:t>
            </w:r>
            <w:r w:rsidRPr="0011387D">
              <w:rPr>
                <w:rFonts w:ascii="Cambria" w:hAnsi="Cambria"/>
                <w:kern w:val="28"/>
                <w:sz w:val="26"/>
                <w:szCs w:val="26"/>
                <w:lang w:val="bg-BG"/>
              </w:rPr>
              <w:t xml:space="preserve"> </w:t>
            </w:r>
            <w:r w:rsidRPr="0011387D">
              <w:rPr>
                <w:rFonts w:ascii="Cambria" w:hAnsi="Cambria" w:hint="eastAsia"/>
                <w:kern w:val="28"/>
                <w:sz w:val="26"/>
                <w:szCs w:val="26"/>
                <w:lang w:val="bg-BG"/>
              </w:rPr>
              <w:t>вътрешните</w:t>
            </w:r>
            <w:r w:rsidRPr="0011387D">
              <w:rPr>
                <w:rFonts w:ascii="Cambria" w:hAnsi="Cambria"/>
                <w:kern w:val="28"/>
                <w:sz w:val="26"/>
                <w:szCs w:val="26"/>
                <w:lang w:val="bg-BG"/>
              </w:rPr>
              <w:t xml:space="preserve"> </w:t>
            </w:r>
            <w:r w:rsidRPr="0011387D">
              <w:rPr>
                <w:rFonts w:ascii="Cambria" w:hAnsi="Cambria" w:hint="eastAsia"/>
                <w:kern w:val="28"/>
                <w:sz w:val="26"/>
                <w:szCs w:val="26"/>
                <w:lang w:val="bg-BG"/>
              </w:rPr>
              <w:t>работи</w:t>
            </w:r>
            <w:r w:rsidRPr="0011387D">
              <w:rPr>
                <w:rFonts w:ascii="Cambria" w:hAnsi="Cambria"/>
                <w:kern w:val="28"/>
                <w:sz w:val="26"/>
                <w:szCs w:val="26"/>
                <w:lang w:val="bg-BG"/>
              </w:rPr>
              <w:t xml:space="preserve"> </w:t>
            </w:r>
            <w:r w:rsidRPr="0011387D">
              <w:rPr>
                <w:rFonts w:ascii="Cambria" w:hAnsi="Cambria" w:hint="eastAsia"/>
                <w:kern w:val="28"/>
                <w:sz w:val="26"/>
                <w:szCs w:val="26"/>
                <w:lang w:val="bg-BG"/>
              </w:rPr>
              <w:t>на</w:t>
            </w:r>
            <w:r w:rsidRPr="0011387D">
              <w:rPr>
                <w:rFonts w:ascii="Cambria" w:hAnsi="Cambria"/>
                <w:kern w:val="28"/>
                <w:sz w:val="26"/>
                <w:szCs w:val="26"/>
                <w:lang w:val="bg-BG"/>
              </w:rPr>
              <w:t xml:space="preserve"> </w:t>
            </w:r>
            <w:r w:rsidRPr="0011387D">
              <w:rPr>
                <w:rFonts w:ascii="Cambria" w:hAnsi="Cambria" w:hint="eastAsia"/>
                <w:kern w:val="28"/>
                <w:sz w:val="26"/>
                <w:szCs w:val="26"/>
                <w:lang w:val="bg-BG"/>
              </w:rPr>
              <w:t>Република</w:t>
            </w:r>
            <w:r w:rsidRPr="0011387D">
              <w:rPr>
                <w:rFonts w:ascii="Cambria" w:hAnsi="Cambria"/>
                <w:kern w:val="28"/>
                <w:sz w:val="26"/>
                <w:szCs w:val="26"/>
                <w:lang w:val="bg-BG"/>
              </w:rPr>
              <w:t xml:space="preserve"> </w:t>
            </w:r>
            <w:r w:rsidRPr="0011387D">
              <w:rPr>
                <w:rFonts w:ascii="Cambria" w:hAnsi="Cambria" w:hint="eastAsia"/>
                <w:kern w:val="28"/>
                <w:sz w:val="26"/>
                <w:szCs w:val="26"/>
                <w:lang w:val="bg-BG"/>
              </w:rPr>
              <w:t>България</w:t>
            </w:r>
            <w:r w:rsidRPr="0011387D">
              <w:rPr>
                <w:rFonts w:ascii="Cambria" w:hAnsi="Cambria"/>
                <w:kern w:val="28"/>
                <w:sz w:val="26"/>
                <w:szCs w:val="26"/>
                <w:lang w:val="bg-BG"/>
              </w:rPr>
              <w:t xml:space="preserve"> </w:t>
            </w:r>
            <w:r w:rsidRPr="0011387D">
              <w:rPr>
                <w:rFonts w:ascii="Cambria" w:hAnsi="Cambria" w:hint="eastAsia"/>
                <w:kern w:val="28"/>
                <w:sz w:val="26"/>
                <w:szCs w:val="26"/>
                <w:lang w:val="bg-BG"/>
              </w:rPr>
              <w:t>и</w:t>
            </w:r>
            <w:r w:rsidRPr="0011387D">
              <w:rPr>
                <w:rFonts w:ascii="Cambria" w:hAnsi="Cambria"/>
                <w:kern w:val="28"/>
                <w:sz w:val="26"/>
                <w:szCs w:val="26"/>
                <w:lang w:val="bg-BG"/>
              </w:rPr>
              <w:t xml:space="preserve"> </w:t>
            </w:r>
            <w:r w:rsidRPr="0011387D">
              <w:rPr>
                <w:rFonts w:ascii="Cambria" w:hAnsi="Cambria" w:hint="eastAsia"/>
                <w:kern w:val="28"/>
                <w:sz w:val="26"/>
                <w:szCs w:val="26"/>
                <w:lang w:val="bg-BG"/>
              </w:rPr>
              <w:t>Министерството</w:t>
            </w:r>
            <w:r w:rsidRPr="0011387D">
              <w:rPr>
                <w:rFonts w:ascii="Cambria" w:hAnsi="Cambria"/>
                <w:kern w:val="28"/>
                <w:sz w:val="26"/>
                <w:szCs w:val="26"/>
                <w:lang w:val="bg-BG"/>
              </w:rPr>
              <w:t xml:space="preserve"> </w:t>
            </w:r>
            <w:r w:rsidRPr="0011387D">
              <w:rPr>
                <w:rFonts w:ascii="Cambria" w:hAnsi="Cambria" w:hint="eastAsia"/>
                <w:kern w:val="28"/>
                <w:sz w:val="26"/>
                <w:szCs w:val="26"/>
                <w:lang w:val="bg-BG"/>
              </w:rPr>
              <w:t>на</w:t>
            </w:r>
            <w:r w:rsidRPr="0011387D">
              <w:rPr>
                <w:rFonts w:ascii="Cambria" w:hAnsi="Cambria"/>
                <w:kern w:val="28"/>
                <w:sz w:val="26"/>
                <w:szCs w:val="26"/>
                <w:lang w:val="bg-BG"/>
              </w:rPr>
              <w:t xml:space="preserve"> </w:t>
            </w:r>
            <w:r w:rsidRPr="0011387D">
              <w:rPr>
                <w:rFonts w:ascii="Cambria" w:hAnsi="Cambria" w:hint="eastAsia"/>
                <w:kern w:val="28"/>
                <w:sz w:val="26"/>
                <w:szCs w:val="26"/>
                <w:lang w:val="bg-BG"/>
              </w:rPr>
              <w:t>обществената</w:t>
            </w:r>
            <w:r w:rsidRPr="0011387D">
              <w:rPr>
                <w:rFonts w:ascii="Cambria" w:hAnsi="Cambria"/>
                <w:kern w:val="28"/>
                <w:sz w:val="26"/>
                <w:szCs w:val="26"/>
                <w:lang w:val="bg-BG"/>
              </w:rPr>
              <w:t xml:space="preserve"> </w:t>
            </w:r>
            <w:r w:rsidRPr="0011387D">
              <w:rPr>
                <w:rFonts w:ascii="Cambria" w:hAnsi="Cambria" w:hint="eastAsia"/>
                <w:kern w:val="28"/>
                <w:sz w:val="26"/>
                <w:szCs w:val="26"/>
                <w:lang w:val="bg-BG"/>
              </w:rPr>
              <w:t>сигурност</w:t>
            </w:r>
            <w:r w:rsidRPr="0011387D">
              <w:rPr>
                <w:rFonts w:ascii="Cambria" w:hAnsi="Cambria"/>
                <w:kern w:val="28"/>
                <w:sz w:val="26"/>
                <w:szCs w:val="26"/>
                <w:lang w:val="bg-BG"/>
              </w:rPr>
              <w:t xml:space="preserve"> </w:t>
            </w:r>
            <w:r w:rsidRPr="0011387D">
              <w:rPr>
                <w:rFonts w:ascii="Cambria" w:hAnsi="Cambria" w:hint="eastAsia"/>
                <w:kern w:val="28"/>
                <w:sz w:val="26"/>
                <w:szCs w:val="26"/>
                <w:lang w:val="bg-BG"/>
              </w:rPr>
              <w:t>на</w:t>
            </w:r>
            <w:r w:rsidRPr="0011387D">
              <w:rPr>
                <w:rFonts w:ascii="Cambria" w:hAnsi="Cambria"/>
                <w:kern w:val="28"/>
                <w:sz w:val="26"/>
                <w:szCs w:val="26"/>
                <w:lang w:val="bg-BG"/>
              </w:rPr>
              <w:t xml:space="preserve"> </w:t>
            </w:r>
            <w:r w:rsidRPr="0011387D">
              <w:rPr>
                <w:rFonts w:ascii="Cambria" w:hAnsi="Cambria" w:hint="eastAsia"/>
                <w:kern w:val="28"/>
                <w:sz w:val="26"/>
                <w:szCs w:val="26"/>
                <w:lang w:val="bg-BG"/>
              </w:rPr>
              <w:t>Социалистическа</w:t>
            </w:r>
            <w:r w:rsidRPr="0011387D">
              <w:rPr>
                <w:rFonts w:ascii="Cambria" w:hAnsi="Cambria"/>
                <w:kern w:val="28"/>
                <w:sz w:val="26"/>
                <w:szCs w:val="26"/>
                <w:lang w:val="bg-BG"/>
              </w:rPr>
              <w:t xml:space="preserve"> </w:t>
            </w:r>
            <w:r w:rsidRPr="0011387D">
              <w:rPr>
                <w:rFonts w:ascii="Cambria" w:hAnsi="Cambria" w:hint="eastAsia"/>
                <w:kern w:val="28"/>
                <w:sz w:val="26"/>
                <w:szCs w:val="26"/>
                <w:lang w:val="bg-BG"/>
              </w:rPr>
              <w:t>република</w:t>
            </w:r>
            <w:r w:rsidRPr="0011387D">
              <w:rPr>
                <w:rFonts w:ascii="Cambria" w:hAnsi="Cambria"/>
                <w:kern w:val="28"/>
                <w:sz w:val="26"/>
                <w:szCs w:val="26"/>
                <w:lang w:val="bg-BG"/>
              </w:rPr>
              <w:t xml:space="preserve"> </w:t>
            </w:r>
            <w:r w:rsidRPr="0011387D">
              <w:rPr>
                <w:rFonts w:ascii="Cambria" w:hAnsi="Cambria" w:hint="eastAsia"/>
                <w:kern w:val="28"/>
                <w:sz w:val="26"/>
                <w:szCs w:val="26"/>
                <w:lang w:val="bg-BG"/>
              </w:rPr>
              <w:t>Виетнам</w:t>
            </w:r>
            <w:r w:rsidRPr="0011387D">
              <w:rPr>
                <w:rFonts w:ascii="Cambria" w:hAnsi="Cambria"/>
                <w:kern w:val="28"/>
                <w:sz w:val="26"/>
                <w:szCs w:val="26"/>
                <w:lang w:val="bg-BG"/>
              </w:rPr>
              <w:t xml:space="preserve"> </w:t>
            </w:r>
            <w:r w:rsidRPr="0011387D">
              <w:rPr>
                <w:rFonts w:ascii="Cambria" w:hAnsi="Cambria" w:hint="eastAsia"/>
                <w:kern w:val="28"/>
                <w:sz w:val="26"/>
                <w:szCs w:val="26"/>
                <w:lang w:val="bg-BG"/>
              </w:rPr>
              <w:t>за</w:t>
            </w:r>
            <w:r w:rsidRPr="0011387D">
              <w:rPr>
                <w:rFonts w:ascii="Cambria" w:hAnsi="Cambria"/>
                <w:kern w:val="28"/>
                <w:sz w:val="26"/>
                <w:szCs w:val="26"/>
                <w:lang w:val="bg-BG"/>
              </w:rPr>
              <w:t xml:space="preserve"> </w:t>
            </w:r>
            <w:r w:rsidRPr="0011387D">
              <w:rPr>
                <w:rFonts w:ascii="Cambria" w:hAnsi="Cambria" w:hint="eastAsia"/>
                <w:kern w:val="28"/>
                <w:sz w:val="26"/>
                <w:szCs w:val="26"/>
                <w:lang w:val="bg-BG"/>
              </w:rPr>
              <w:t>сътрудничество</w:t>
            </w:r>
            <w:r w:rsidRPr="0011387D">
              <w:rPr>
                <w:rFonts w:ascii="Cambria" w:hAnsi="Cambria"/>
                <w:kern w:val="28"/>
                <w:sz w:val="26"/>
                <w:szCs w:val="26"/>
                <w:lang w:val="bg-BG"/>
              </w:rPr>
              <w:t xml:space="preserve"> </w:t>
            </w:r>
            <w:r w:rsidRPr="0011387D">
              <w:rPr>
                <w:rFonts w:ascii="Cambria" w:hAnsi="Cambria" w:hint="eastAsia"/>
                <w:kern w:val="28"/>
                <w:sz w:val="26"/>
                <w:szCs w:val="26"/>
                <w:lang w:val="bg-BG"/>
              </w:rPr>
              <w:t>в</w:t>
            </w:r>
            <w:r w:rsidRPr="0011387D">
              <w:rPr>
                <w:rFonts w:ascii="Cambria" w:hAnsi="Cambria"/>
                <w:kern w:val="28"/>
                <w:sz w:val="26"/>
                <w:szCs w:val="26"/>
                <w:lang w:val="bg-BG"/>
              </w:rPr>
              <w:t xml:space="preserve"> </w:t>
            </w:r>
            <w:r w:rsidRPr="0011387D">
              <w:rPr>
                <w:rFonts w:ascii="Cambria" w:hAnsi="Cambria" w:hint="eastAsia"/>
                <w:kern w:val="28"/>
                <w:sz w:val="26"/>
                <w:szCs w:val="26"/>
                <w:lang w:val="bg-BG"/>
              </w:rPr>
              <w:t>областта</w:t>
            </w:r>
            <w:r w:rsidRPr="0011387D">
              <w:rPr>
                <w:rFonts w:ascii="Cambria" w:hAnsi="Cambria"/>
                <w:kern w:val="28"/>
                <w:sz w:val="26"/>
                <w:szCs w:val="26"/>
                <w:lang w:val="bg-BG"/>
              </w:rPr>
              <w:t xml:space="preserve"> </w:t>
            </w:r>
            <w:r w:rsidRPr="0011387D">
              <w:rPr>
                <w:rFonts w:ascii="Cambria" w:hAnsi="Cambria" w:hint="eastAsia"/>
                <w:kern w:val="28"/>
                <w:sz w:val="26"/>
                <w:szCs w:val="26"/>
                <w:lang w:val="bg-BG"/>
              </w:rPr>
              <w:t>на</w:t>
            </w:r>
            <w:r w:rsidRPr="0011387D">
              <w:rPr>
                <w:rFonts w:ascii="Cambria" w:hAnsi="Cambria"/>
                <w:kern w:val="28"/>
                <w:sz w:val="26"/>
                <w:szCs w:val="26"/>
                <w:lang w:val="bg-BG"/>
              </w:rPr>
              <w:t xml:space="preserve"> </w:t>
            </w:r>
            <w:r w:rsidRPr="0011387D">
              <w:rPr>
                <w:rFonts w:ascii="Cambria" w:hAnsi="Cambria" w:hint="eastAsia"/>
                <w:kern w:val="28"/>
                <w:sz w:val="26"/>
                <w:szCs w:val="26"/>
                <w:lang w:val="bg-BG"/>
              </w:rPr>
              <w:t>киберсигурността</w:t>
            </w:r>
            <w:r w:rsidRPr="0011387D">
              <w:rPr>
                <w:rFonts w:ascii="Cambria" w:hAnsi="Cambria"/>
                <w:kern w:val="28"/>
                <w:sz w:val="26"/>
                <w:szCs w:val="26"/>
                <w:lang w:val="bg-BG"/>
              </w:rPr>
              <w:t xml:space="preserve"> </w:t>
            </w:r>
            <w:r w:rsidRPr="0011387D">
              <w:rPr>
                <w:rFonts w:ascii="Cambria" w:hAnsi="Cambria" w:hint="eastAsia"/>
                <w:kern w:val="28"/>
                <w:sz w:val="26"/>
                <w:szCs w:val="26"/>
                <w:lang w:val="bg-BG"/>
              </w:rPr>
              <w:t>и</w:t>
            </w:r>
            <w:r w:rsidRPr="0011387D">
              <w:rPr>
                <w:rFonts w:ascii="Cambria" w:hAnsi="Cambria"/>
                <w:kern w:val="28"/>
                <w:sz w:val="26"/>
                <w:szCs w:val="26"/>
                <w:lang w:val="bg-BG"/>
              </w:rPr>
              <w:t xml:space="preserve"> </w:t>
            </w:r>
            <w:r w:rsidRPr="0011387D">
              <w:rPr>
                <w:rFonts w:ascii="Cambria" w:hAnsi="Cambria" w:hint="eastAsia"/>
                <w:kern w:val="28"/>
                <w:sz w:val="26"/>
                <w:szCs w:val="26"/>
                <w:lang w:val="bg-BG"/>
              </w:rPr>
              <w:t>борбата</w:t>
            </w:r>
            <w:r w:rsidRPr="0011387D">
              <w:rPr>
                <w:rFonts w:ascii="Cambria" w:hAnsi="Cambria"/>
                <w:kern w:val="28"/>
                <w:sz w:val="26"/>
                <w:szCs w:val="26"/>
                <w:lang w:val="bg-BG"/>
              </w:rPr>
              <w:t xml:space="preserve"> </w:t>
            </w:r>
            <w:r w:rsidRPr="0011387D">
              <w:rPr>
                <w:rFonts w:ascii="Cambria" w:hAnsi="Cambria" w:hint="eastAsia"/>
                <w:kern w:val="28"/>
                <w:sz w:val="26"/>
                <w:szCs w:val="26"/>
                <w:lang w:val="bg-BG"/>
              </w:rPr>
              <w:t>с</w:t>
            </w:r>
            <w:r w:rsidRPr="0011387D">
              <w:rPr>
                <w:rFonts w:ascii="Cambria" w:hAnsi="Cambria"/>
                <w:kern w:val="28"/>
                <w:sz w:val="26"/>
                <w:szCs w:val="26"/>
                <w:lang w:val="bg-BG"/>
              </w:rPr>
              <w:t xml:space="preserve"> </w:t>
            </w:r>
            <w:r w:rsidRPr="0011387D">
              <w:rPr>
                <w:rFonts w:ascii="Cambria" w:hAnsi="Cambria" w:hint="eastAsia"/>
                <w:kern w:val="28"/>
                <w:sz w:val="26"/>
                <w:szCs w:val="26"/>
                <w:lang w:val="bg-BG"/>
              </w:rPr>
              <w:t>високотехнологичните</w:t>
            </w:r>
            <w:r w:rsidR="005B7863">
              <w:rPr>
                <w:rFonts w:ascii="Cambria" w:hAnsi="Cambria"/>
                <w:kern w:val="28"/>
                <w:sz w:val="26"/>
                <w:szCs w:val="26"/>
                <w:lang w:val="bg-BG"/>
              </w:rPr>
              <w:t xml:space="preserve"> престъпления</w:t>
            </w:r>
            <w:r w:rsidRPr="0011387D">
              <w:rPr>
                <w:rFonts w:ascii="Cambria" w:hAnsi="Cambria"/>
                <w:kern w:val="28"/>
                <w:sz w:val="26"/>
                <w:szCs w:val="26"/>
                <w:lang w:val="bg-BG"/>
              </w:rPr>
              <w:t xml:space="preserve"> </w:t>
            </w:r>
            <w:r w:rsidRPr="0011387D">
              <w:rPr>
                <w:rFonts w:ascii="Cambria" w:hAnsi="Cambria" w:hint="eastAsia"/>
                <w:kern w:val="28"/>
                <w:sz w:val="26"/>
                <w:szCs w:val="26"/>
                <w:lang w:val="bg-BG"/>
              </w:rPr>
              <w:t>и</w:t>
            </w:r>
            <w:r w:rsidRPr="0011387D">
              <w:rPr>
                <w:rFonts w:ascii="Cambria" w:hAnsi="Cambria"/>
                <w:kern w:val="28"/>
                <w:sz w:val="26"/>
                <w:szCs w:val="26"/>
                <w:lang w:val="bg-BG"/>
              </w:rPr>
              <w:t xml:space="preserve"> </w:t>
            </w:r>
            <w:r w:rsidRPr="0011387D">
              <w:rPr>
                <w:rFonts w:ascii="Cambria" w:hAnsi="Cambria" w:hint="eastAsia"/>
                <w:kern w:val="28"/>
                <w:sz w:val="26"/>
                <w:szCs w:val="26"/>
                <w:lang w:val="bg-BG"/>
              </w:rPr>
              <w:t>киберпрестъпленията</w:t>
            </w:r>
            <w:r w:rsidRPr="0011387D">
              <w:rPr>
                <w:rFonts w:ascii="Cambria" w:hAnsi="Cambria"/>
                <w:kern w:val="28"/>
                <w:sz w:val="26"/>
                <w:szCs w:val="26"/>
                <w:lang w:val="bg-BG"/>
              </w:rPr>
              <w:t>.</w:t>
            </w:r>
          </w:p>
          <w:p w14:paraId="5FEF1CAB" w14:textId="77777777" w:rsidR="00B256A7" w:rsidRDefault="0011387D" w:rsidP="003B1E4A">
            <w:pPr>
              <w:ind w:left="567" w:firstLine="675"/>
              <w:jc w:val="both"/>
              <w:rPr>
                <w:rFonts w:ascii="Cambria" w:hAnsi="Cambria"/>
                <w:kern w:val="28"/>
                <w:sz w:val="26"/>
                <w:szCs w:val="26"/>
                <w:lang w:val="bg-BG"/>
              </w:rPr>
            </w:pPr>
            <w:r w:rsidRPr="0011387D">
              <w:rPr>
                <w:rFonts w:ascii="Cambria" w:hAnsi="Cambria"/>
                <w:kern w:val="28"/>
                <w:sz w:val="26"/>
                <w:szCs w:val="26"/>
                <w:lang w:val="bg-BG"/>
              </w:rPr>
              <w:t>2</w:t>
            </w:r>
            <w:r>
              <w:rPr>
                <w:rFonts w:ascii="Cambria" w:hAnsi="Cambria"/>
                <w:kern w:val="28"/>
                <w:sz w:val="26"/>
                <w:szCs w:val="26"/>
                <w:lang w:val="bg-BG"/>
              </w:rPr>
              <w:t>. М</w:t>
            </w:r>
            <w:r w:rsidRPr="0011387D">
              <w:rPr>
                <w:rFonts w:ascii="Cambria" w:hAnsi="Cambria" w:hint="eastAsia"/>
                <w:kern w:val="28"/>
                <w:sz w:val="26"/>
                <w:szCs w:val="26"/>
                <w:lang w:val="bg-BG"/>
              </w:rPr>
              <w:t>инистър</w:t>
            </w:r>
            <w:r>
              <w:rPr>
                <w:rFonts w:ascii="Cambria" w:hAnsi="Cambria" w:hint="eastAsia"/>
                <w:kern w:val="28"/>
                <w:sz w:val="26"/>
                <w:szCs w:val="26"/>
              </w:rPr>
              <w:t>ъ</w:t>
            </w:r>
            <w:r>
              <w:rPr>
                <w:rFonts w:ascii="Cambria" w:hAnsi="Cambria"/>
                <w:kern w:val="28"/>
                <w:sz w:val="26"/>
                <w:szCs w:val="26"/>
                <w:lang w:val="bg-BG"/>
              </w:rPr>
              <w:t xml:space="preserve">т </w:t>
            </w:r>
            <w:r w:rsidRPr="0011387D">
              <w:rPr>
                <w:rFonts w:ascii="Cambria" w:hAnsi="Cambria" w:hint="eastAsia"/>
                <w:kern w:val="28"/>
                <w:sz w:val="26"/>
                <w:szCs w:val="26"/>
                <w:lang w:val="bg-BG"/>
              </w:rPr>
              <w:t>на</w:t>
            </w:r>
            <w:r w:rsidRPr="0011387D">
              <w:rPr>
                <w:rFonts w:ascii="Cambria" w:hAnsi="Cambria"/>
                <w:kern w:val="28"/>
                <w:sz w:val="26"/>
                <w:szCs w:val="26"/>
                <w:lang w:val="bg-BG"/>
              </w:rPr>
              <w:t xml:space="preserve"> </w:t>
            </w:r>
            <w:r w:rsidRPr="0011387D">
              <w:rPr>
                <w:rFonts w:ascii="Cambria" w:hAnsi="Cambria" w:hint="eastAsia"/>
                <w:kern w:val="28"/>
                <w:sz w:val="26"/>
                <w:szCs w:val="26"/>
                <w:lang w:val="bg-BG"/>
              </w:rPr>
              <w:t>вътрешните</w:t>
            </w:r>
            <w:r w:rsidRPr="0011387D">
              <w:rPr>
                <w:rFonts w:ascii="Cambria" w:hAnsi="Cambria"/>
                <w:kern w:val="28"/>
                <w:sz w:val="26"/>
                <w:szCs w:val="26"/>
                <w:lang w:val="bg-BG"/>
              </w:rPr>
              <w:t xml:space="preserve"> </w:t>
            </w:r>
            <w:r w:rsidRPr="0011387D">
              <w:rPr>
                <w:rFonts w:ascii="Cambria" w:hAnsi="Cambria" w:hint="eastAsia"/>
                <w:kern w:val="28"/>
                <w:sz w:val="26"/>
                <w:szCs w:val="26"/>
                <w:lang w:val="bg-BG"/>
              </w:rPr>
              <w:t>работи</w:t>
            </w:r>
            <w:r w:rsidRPr="0011387D">
              <w:rPr>
                <w:rFonts w:ascii="Cambria" w:hAnsi="Cambria"/>
                <w:kern w:val="28"/>
                <w:sz w:val="26"/>
                <w:szCs w:val="26"/>
                <w:lang w:val="bg-BG"/>
              </w:rPr>
              <w:t xml:space="preserve"> </w:t>
            </w:r>
            <w:r w:rsidRPr="0011387D">
              <w:rPr>
                <w:rFonts w:ascii="Cambria" w:hAnsi="Cambria" w:hint="eastAsia"/>
                <w:kern w:val="28"/>
                <w:sz w:val="26"/>
                <w:szCs w:val="26"/>
                <w:lang w:val="bg-BG"/>
              </w:rPr>
              <w:t>да</w:t>
            </w:r>
            <w:r w:rsidRPr="0011387D">
              <w:rPr>
                <w:rFonts w:ascii="Cambria" w:hAnsi="Cambria"/>
                <w:kern w:val="28"/>
                <w:sz w:val="26"/>
                <w:szCs w:val="26"/>
                <w:lang w:val="bg-BG"/>
              </w:rPr>
              <w:t xml:space="preserve"> </w:t>
            </w:r>
            <w:r w:rsidRPr="0011387D">
              <w:rPr>
                <w:rFonts w:ascii="Cambria" w:hAnsi="Cambria" w:hint="eastAsia"/>
                <w:kern w:val="28"/>
                <w:sz w:val="26"/>
                <w:szCs w:val="26"/>
                <w:lang w:val="bg-BG"/>
              </w:rPr>
              <w:t>проведе</w:t>
            </w:r>
            <w:r w:rsidRPr="0011387D">
              <w:rPr>
                <w:rFonts w:ascii="Cambria" w:hAnsi="Cambria"/>
                <w:kern w:val="28"/>
                <w:sz w:val="26"/>
                <w:szCs w:val="26"/>
                <w:lang w:val="bg-BG"/>
              </w:rPr>
              <w:t xml:space="preserve"> </w:t>
            </w:r>
            <w:r w:rsidRPr="0011387D">
              <w:rPr>
                <w:rFonts w:ascii="Cambria" w:hAnsi="Cambria" w:hint="eastAsia"/>
                <w:kern w:val="28"/>
                <w:sz w:val="26"/>
                <w:szCs w:val="26"/>
                <w:lang w:val="bg-BG"/>
              </w:rPr>
              <w:t>преговорите</w:t>
            </w:r>
            <w:r w:rsidRPr="0011387D">
              <w:rPr>
                <w:rFonts w:ascii="Cambria" w:hAnsi="Cambria"/>
                <w:kern w:val="28"/>
                <w:sz w:val="26"/>
                <w:szCs w:val="26"/>
                <w:lang w:val="bg-BG"/>
              </w:rPr>
              <w:t xml:space="preserve"> </w:t>
            </w:r>
            <w:r w:rsidRPr="0011387D">
              <w:rPr>
                <w:rFonts w:ascii="Cambria" w:hAnsi="Cambria" w:hint="eastAsia"/>
                <w:kern w:val="28"/>
                <w:sz w:val="26"/>
                <w:szCs w:val="26"/>
                <w:lang w:val="bg-BG"/>
              </w:rPr>
              <w:t>и</w:t>
            </w:r>
            <w:r w:rsidRPr="0011387D">
              <w:rPr>
                <w:rFonts w:ascii="Cambria" w:hAnsi="Cambria"/>
                <w:kern w:val="28"/>
                <w:sz w:val="26"/>
                <w:szCs w:val="26"/>
                <w:lang w:val="bg-BG"/>
              </w:rPr>
              <w:t xml:space="preserve"> </w:t>
            </w:r>
            <w:r w:rsidRPr="0011387D">
              <w:rPr>
                <w:rFonts w:ascii="Cambria" w:hAnsi="Cambria" w:hint="eastAsia"/>
                <w:kern w:val="28"/>
                <w:sz w:val="26"/>
                <w:szCs w:val="26"/>
                <w:lang w:val="bg-BG"/>
              </w:rPr>
              <w:t>да</w:t>
            </w:r>
            <w:r w:rsidRPr="0011387D">
              <w:rPr>
                <w:rFonts w:ascii="Cambria" w:hAnsi="Cambria"/>
                <w:kern w:val="28"/>
                <w:sz w:val="26"/>
                <w:szCs w:val="26"/>
                <w:lang w:val="bg-BG"/>
              </w:rPr>
              <w:t xml:space="preserve"> </w:t>
            </w:r>
            <w:r w:rsidRPr="0011387D">
              <w:rPr>
                <w:rFonts w:ascii="Cambria" w:hAnsi="Cambria" w:hint="eastAsia"/>
                <w:kern w:val="28"/>
                <w:sz w:val="26"/>
                <w:szCs w:val="26"/>
                <w:lang w:val="bg-BG"/>
              </w:rPr>
              <w:t>подпише</w:t>
            </w:r>
            <w:r w:rsidRPr="0011387D">
              <w:rPr>
                <w:rFonts w:ascii="Cambria" w:hAnsi="Cambria"/>
                <w:kern w:val="28"/>
                <w:sz w:val="26"/>
                <w:szCs w:val="26"/>
                <w:lang w:val="bg-BG"/>
              </w:rPr>
              <w:t xml:space="preserve"> </w:t>
            </w:r>
            <w:r w:rsidRPr="0011387D">
              <w:rPr>
                <w:rFonts w:ascii="Cambria" w:hAnsi="Cambria" w:hint="eastAsia"/>
                <w:kern w:val="28"/>
                <w:sz w:val="26"/>
                <w:szCs w:val="26"/>
                <w:lang w:val="bg-BG"/>
              </w:rPr>
              <w:t>меморандума</w:t>
            </w:r>
            <w:r w:rsidRPr="0011387D">
              <w:rPr>
                <w:rFonts w:ascii="Cambria" w:hAnsi="Cambria"/>
                <w:kern w:val="28"/>
                <w:sz w:val="26"/>
                <w:szCs w:val="26"/>
                <w:lang w:val="bg-BG"/>
              </w:rPr>
              <w:t xml:space="preserve"> </w:t>
            </w:r>
            <w:r w:rsidRPr="0011387D">
              <w:rPr>
                <w:rFonts w:ascii="Cambria" w:hAnsi="Cambria" w:hint="eastAsia"/>
                <w:kern w:val="28"/>
                <w:sz w:val="26"/>
                <w:szCs w:val="26"/>
                <w:lang w:val="bg-BG"/>
              </w:rPr>
              <w:t>по</w:t>
            </w:r>
            <w:r w:rsidRPr="0011387D">
              <w:rPr>
                <w:rFonts w:ascii="Cambria" w:hAnsi="Cambria"/>
                <w:kern w:val="28"/>
                <w:sz w:val="26"/>
                <w:szCs w:val="26"/>
                <w:lang w:val="bg-BG"/>
              </w:rPr>
              <w:t xml:space="preserve"> </w:t>
            </w:r>
            <w:r w:rsidRPr="0011387D">
              <w:rPr>
                <w:rFonts w:ascii="Cambria" w:hAnsi="Cambria" w:hint="eastAsia"/>
                <w:kern w:val="28"/>
                <w:sz w:val="26"/>
                <w:szCs w:val="26"/>
                <w:lang w:val="bg-BG"/>
              </w:rPr>
              <w:t>т</w:t>
            </w:r>
            <w:r w:rsidRPr="0011387D">
              <w:rPr>
                <w:rFonts w:ascii="Cambria" w:hAnsi="Cambria"/>
                <w:kern w:val="28"/>
                <w:sz w:val="26"/>
                <w:szCs w:val="26"/>
                <w:lang w:val="bg-BG"/>
              </w:rPr>
              <w:t>. 1.</w:t>
            </w:r>
          </w:p>
          <w:p w14:paraId="03421A6C" w14:textId="5D9266F8" w:rsidR="003B3B80" w:rsidRPr="00EA0C2E" w:rsidRDefault="003B3B80" w:rsidP="003B1E4A">
            <w:pPr>
              <w:ind w:left="567" w:firstLine="675"/>
              <w:jc w:val="both"/>
              <w:rPr>
                <w:rFonts w:ascii="Cambria" w:hAnsi="Cambria"/>
                <w:kern w:val="28"/>
                <w:sz w:val="26"/>
                <w:szCs w:val="26"/>
                <w:lang w:val="bg-BG"/>
              </w:rPr>
            </w:pPr>
          </w:p>
        </w:tc>
      </w:tr>
      <w:tr w:rsidR="006B3525" w:rsidRPr="00F36B64" w14:paraId="35BFC879" w14:textId="77777777" w:rsidTr="003E0EA4">
        <w:tc>
          <w:tcPr>
            <w:tcW w:w="4253" w:type="dxa"/>
          </w:tcPr>
          <w:p w14:paraId="5B21B7D0" w14:textId="77777777" w:rsidR="006B3525" w:rsidRDefault="006B3525" w:rsidP="003B1E4A">
            <w:pPr>
              <w:pStyle w:val="Heading1"/>
              <w:keepNext w:val="0"/>
              <w:rPr>
                <w:lang w:val="bg-BG"/>
              </w:rPr>
            </w:pPr>
            <w:r w:rsidRPr="006B3525">
              <w:rPr>
                <w:lang w:val="bg-BG"/>
              </w:rPr>
              <w:lastRenderedPageBreak/>
              <w:t>Проект на Постановление за одобряване на допълнителни разходи/трансфери от резерва по чл. 1, ал. 2, раздел ІІ, т. 5.1 от Закона за държавния бюджет на Република България за 2025 г. за непредвидени и/или неотложни разходи за предотвратяване, овладяване и преодоляване на последиците от бедствия.</w:t>
            </w:r>
          </w:p>
          <w:p w14:paraId="653ABDCC" w14:textId="77777777" w:rsidR="006B3525" w:rsidRPr="00111A05" w:rsidRDefault="006B3525" w:rsidP="003B1E4A">
            <w:pPr>
              <w:pStyle w:val="Heading1Bold"/>
              <w:rPr>
                <w:b w:val="0"/>
                <w:bCs/>
                <w:lang w:val="bg-BG"/>
              </w:rPr>
            </w:pPr>
            <w:r w:rsidRPr="00111A05">
              <w:rPr>
                <w:b w:val="0"/>
                <w:bCs/>
                <w:lang w:val="bg-BG"/>
              </w:rPr>
              <w:t>м-р Д. Митов – МВР</w:t>
            </w:r>
          </w:p>
          <w:p w14:paraId="48525682" w14:textId="77777777" w:rsidR="006B3525" w:rsidRPr="00111A05" w:rsidRDefault="006B3525" w:rsidP="003B1E4A">
            <w:pPr>
              <w:pStyle w:val="Heading1Bold"/>
              <w:rPr>
                <w:b w:val="0"/>
                <w:bCs/>
                <w:lang w:val="bg-BG"/>
              </w:rPr>
            </w:pPr>
          </w:p>
          <w:p w14:paraId="469A7917" w14:textId="77777777" w:rsidR="006B3525" w:rsidRDefault="006B3525" w:rsidP="003B1E4A">
            <w:pPr>
              <w:pStyle w:val="Heading1Bold"/>
              <w:rPr>
                <w:lang w:val="bg-BG"/>
              </w:rPr>
            </w:pPr>
          </w:p>
          <w:p w14:paraId="7469913E" w14:textId="77777777" w:rsidR="004601DC" w:rsidRDefault="004601DC" w:rsidP="003B1E4A">
            <w:pPr>
              <w:pStyle w:val="Heading1Bold"/>
              <w:rPr>
                <w:lang w:val="bg-BG"/>
              </w:rPr>
            </w:pPr>
          </w:p>
          <w:p w14:paraId="44EBA663" w14:textId="77777777" w:rsidR="004601DC" w:rsidRDefault="004601DC" w:rsidP="003B1E4A">
            <w:pPr>
              <w:pStyle w:val="Heading1Bold"/>
              <w:rPr>
                <w:lang w:val="bg-BG"/>
              </w:rPr>
            </w:pPr>
          </w:p>
          <w:p w14:paraId="00743D43" w14:textId="77777777" w:rsidR="004601DC" w:rsidRDefault="004601DC" w:rsidP="003B1E4A">
            <w:pPr>
              <w:pStyle w:val="Heading1Bold"/>
              <w:rPr>
                <w:lang w:val="bg-BG"/>
              </w:rPr>
            </w:pPr>
          </w:p>
          <w:p w14:paraId="02620AC0" w14:textId="77777777" w:rsidR="004601DC" w:rsidRPr="004601DC" w:rsidRDefault="004601DC" w:rsidP="003B1E4A">
            <w:pPr>
              <w:pStyle w:val="Heading1Bold"/>
              <w:rPr>
                <w:lang w:val="bg-BG"/>
              </w:rPr>
            </w:pPr>
          </w:p>
          <w:p w14:paraId="3E38C928" w14:textId="77777777" w:rsidR="003B1E4A" w:rsidRDefault="003B1E4A" w:rsidP="003B1E4A">
            <w:pPr>
              <w:pStyle w:val="Heading1Bold"/>
              <w:rPr>
                <w:lang w:val="bg-BG"/>
              </w:rPr>
            </w:pPr>
          </w:p>
          <w:p w14:paraId="2A3B1469" w14:textId="77777777" w:rsidR="004601DC" w:rsidRPr="004601DC" w:rsidRDefault="004601DC" w:rsidP="003B1E4A">
            <w:pPr>
              <w:pStyle w:val="Heading1Bold"/>
              <w:rPr>
                <w:lang w:val="bg-BG"/>
              </w:rPr>
            </w:pPr>
          </w:p>
          <w:p w14:paraId="210DEDD7" w14:textId="37958366" w:rsidR="00C22D8E" w:rsidRPr="006B3525" w:rsidRDefault="00C22D8E" w:rsidP="003B1E4A">
            <w:pPr>
              <w:pStyle w:val="Heading1Bold"/>
              <w:rPr>
                <w:lang w:val="bg-BG"/>
              </w:rPr>
            </w:pPr>
          </w:p>
        </w:tc>
        <w:tc>
          <w:tcPr>
            <w:tcW w:w="5103" w:type="dxa"/>
          </w:tcPr>
          <w:p w14:paraId="2E6A0E9F" w14:textId="7D6E7BC4" w:rsidR="006B3525" w:rsidRPr="00EA0C2E" w:rsidRDefault="00A854E8" w:rsidP="003B1E4A">
            <w:pPr>
              <w:ind w:left="567" w:firstLine="675"/>
              <w:jc w:val="both"/>
              <w:rPr>
                <w:rFonts w:ascii="Cambria" w:hAnsi="Cambria"/>
                <w:kern w:val="28"/>
                <w:sz w:val="26"/>
                <w:szCs w:val="26"/>
                <w:lang w:val="bg-BG"/>
              </w:rPr>
            </w:pPr>
            <w:r w:rsidRPr="00A854E8">
              <w:rPr>
                <w:rFonts w:ascii="Cambria" w:hAnsi="Cambria" w:hint="eastAsia"/>
                <w:kern w:val="28"/>
                <w:sz w:val="26"/>
                <w:szCs w:val="26"/>
                <w:lang w:val="bg-BG"/>
              </w:rPr>
              <w:t>Приема</w:t>
            </w:r>
            <w:r w:rsidRPr="00A854E8">
              <w:rPr>
                <w:rFonts w:ascii="Cambria" w:hAnsi="Cambria"/>
                <w:kern w:val="28"/>
                <w:sz w:val="26"/>
                <w:szCs w:val="26"/>
                <w:lang w:val="bg-BG"/>
              </w:rPr>
              <w:t xml:space="preserve"> </w:t>
            </w:r>
            <w:r w:rsidRPr="00A854E8">
              <w:rPr>
                <w:rFonts w:ascii="Cambria" w:hAnsi="Cambria" w:hint="eastAsia"/>
                <w:kern w:val="28"/>
                <w:sz w:val="26"/>
                <w:szCs w:val="26"/>
                <w:lang w:val="bg-BG"/>
              </w:rPr>
              <w:t>проекта</w:t>
            </w:r>
            <w:r w:rsidRPr="00A854E8">
              <w:rPr>
                <w:rFonts w:ascii="Cambria" w:hAnsi="Cambria"/>
                <w:kern w:val="28"/>
                <w:sz w:val="26"/>
                <w:szCs w:val="26"/>
                <w:lang w:val="bg-BG"/>
              </w:rPr>
              <w:t xml:space="preserve"> </w:t>
            </w:r>
            <w:r w:rsidRPr="00A854E8">
              <w:rPr>
                <w:rFonts w:ascii="Cambria" w:hAnsi="Cambria" w:hint="eastAsia"/>
                <w:kern w:val="28"/>
                <w:sz w:val="26"/>
                <w:szCs w:val="26"/>
                <w:lang w:val="bg-BG"/>
              </w:rPr>
              <w:t>на</w:t>
            </w:r>
            <w:r w:rsidRPr="00A854E8">
              <w:rPr>
                <w:rFonts w:ascii="Cambria" w:hAnsi="Cambria"/>
                <w:kern w:val="28"/>
                <w:sz w:val="26"/>
                <w:szCs w:val="26"/>
                <w:lang w:val="bg-BG"/>
              </w:rPr>
              <w:t xml:space="preserve"> </w:t>
            </w:r>
            <w:r w:rsidRPr="00A854E8">
              <w:rPr>
                <w:rFonts w:ascii="Cambria" w:hAnsi="Cambria" w:hint="eastAsia"/>
                <w:kern w:val="28"/>
                <w:sz w:val="26"/>
                <w:szCs w:val="26"/>
                <w:lang w:val="bg-BG"/>
              </w:rPr>
              <w:t>постановление</w:t>
            </w:r>
            <w:r w:rsidRPr="00A854E8">
              <w:rPr>
                <w:rFonts w:ascii="Cambria" w:hAnsi="Cambria"/>
                <w:kern w:val="28"/>
                <w:sz w:val="26"/>
                <w:szCs w:val="26"/>
                <w:lang w:val="bg-BG"/>
              </w:rPr>
              <w:t>.</w:t>
            </w:r>
          </w:p>
        </w:tc>
      </w:tr>
      <w:tr w:rsidR="00133530" w:rsidRPr="00F36B64" w14:paraId="1A7D5929" w14:textId="77777777" w:rsidTr="003E0EA4">
        <w:tc>
          <w:tcPr>
            <w:tcW w:w="4253" w:type="dxa"/>
          </w:tcPr>
          <w:p w14:paraId="1098496D" w14:textId="77777777" w:rsidR="00133530" w:rsidRDefault="00133530" w:rsidP="003B1E4A">
            <w:pPr>
              <w:pStyle w:val="Heading1"/>
              <w:keepNext w:val="0"/>
              <w:rPr>
                <w:lang w:val="bg-BG"/>
              </w:rPr>
            </w:pPr>
            <w:r w:rsidRPr="00133530">
              <w:rPr>
                <w:lang w:val="bg-BG"/>
              </w:rPr>
              <w:t>Проект на Решение за отчуждаване на имоти - частна собственост, за държавна нужда за изграждане на Обект "Автомагистрала "Хемус", участък от км 299+000 до км 310+940, на територията на област Търговище.</w:t>
            </w:r>
          </w:p>
          <w:p w14:paraId="490656E4" w14:textId="4E726CE0" w:rsidR="00133530" w:rsidRPr="00111A05" w:rsidRDefault="00133530" w:rsidP="003B1E4A">
            <w:pPr>
              <w:pStyle w:val="Heading1Bold"/>
              <w:rPr>
                <w:b w:val="0"/>
                <w:bCs/>
                <w:lang w:val="bg-BG"/>
              </w:rPr>
            </w:pPr>
            <w:r w:rsidRPr="00111A05">
              <w:rPr>
                <w:b w:val="0"/>
                <w:bCs/>
                <w:lang w:val="bg-BG"/>
              </w:rPr>
              <w:t>м-р И. Иванов – МРРБ</w:t>
            </w:r>
          </w:p>
          <w:p w14:paraId="32FF7C9E" w14:textId="77777777" w:rsidR="00133530" w:rsidRDefault="00133530" w:rsidP="003B1E4A">
            <w:pPr>
              <w:pStyle w:val="Heading1Bold"/>
              <w:rPr>
                <w:b w:val="0"/>
                <w:bCs/>
                <w:lang w:val="bg-BG"/>
              </w:rPr>
            </w:pPr>
            <w:r w:rsidRPr="00111A05">
              <w:rPr>
                <w:b w:val="0"/>
                <w:bCs/>
                <w:lang w:val="bg-BG"/>
              </w:rPr>
              <w:t>м-р Т. Петкова – МФ</w:t>
            </w:r>
          </w:p>
          <w:p w14:paraId="0CD7A762" w14:textId="77777777" w:rsidR="004601DC" w:rsidRDefault="004601DC" w:rsidP="003B1E4A">
            <w:pPr>
              <w:pStyle w:val="Heading1Bold"/>
              <w:rPr>
                <w:b w:val="0"/>
                <w:bCs/>
                <w:lang w:val="bg-BG"/>
              </w:rPr>
            </w:pPr>
          </w:p>
          <w:p w14:paraId="61DFAC7D" w14:textId="77777777" w:rsidR="004601DC" w:rsidRDefault="004601DC" w:rsidP="003B1E4A">
            <w:pPr>
              <w:pStyle w:val="Heading1Bold"/>
              <w:rPr>
                <w:b w:val="0"/>
                <w:bCs/>
                <w:lang w:val="bg-BG"/>
              </w:rPr>
            </w:pPr>
          </w:p>
          <w:p w14:paraId="76E557C9" w14:textId="77777777" w:rsidR="004601DC" w:rsidRDefault="004601DC" w:rsidP="003B1E4A">
            <w:pPr>
              <w:pStyle w:val="Heading1Bold"/>
              <w:rPr>
                <w:b w:val="0"/>
                <w:bCs/>
                <w:lang w:val="bg-BG"/>
              </w:rPr>
            </w:pPr>
          </w:p>
          <w:p w14:paraId="5523AE96" w14:textId="77777777" w:rsidR="004601DC" w:rsidRDefault="004601DC" w:rsidP="003B1E4A">
            <w:pPr>
              <w:pStyle w:val="Heading1Bold"/>
              <w:rPr>
                <w:b w:val="0"/>
                <w:bCs/>
                <w:lang w:val="bg-BG"/>
              </w:rPr>
            </w:pPr>
          </w:p>
          <w:p w14:paraId="3A7296ED" w14:textId="77777777" w:rsidR="004601DC" w:rsidRDefault="004601DC" w:rsidP="003B1E4A">
            <w:pPr>
              <w:pStyle w:val="Heading1Bold"/>
              <w:rPr>
                <w:b w:val="0"/>
                <w:bCs/>
                <w:lang w:val="bg-BG"/>
              </w:rPr>
            </w:pPr>
          </w:p>
          <w:p w14:paraId="76238D5B" w14:textId="2389D32F" w:rsidR="004601DC" w:rsidRPr="003B1E4A" w:rsidRDefault="004601DC" w:rsidP="003B1E4A">
            <w:pPr>
              <w:pStyle w:val="Heading1Bold"/>
              <w:rPr>
                <w:b w:val="0"/>
                <w:bCs/>
                <w:lang w:val="en-US"/>
              </w:rPr>
            </w:pPr>
          </w:p>
        </w:tc>
        <w:tc>
          <w:tcPr>
            <w:tcW w:w="5103" w:type="dxa"/>
          </w:tcPr>
          <w:p w14:paraId="4CF2D25F" w14:textId="7A551A14" w:rsidR="00133530" w:rsidRPr="00EA0C2E" w:rsidRDefault="00A854E8" w:rsidP="003B1E4A">
            <w:pPr>
              <w:ind w:left="567" w:firstLine="675"/>
              <w:jc w:val="both"/>
              <w:rPr>
                <w:rFonts w:ascii="Cambria" w:hAnsi="Cambria"/>
                <w:kern w:val="28"/>
                <w:sz w:val="26"/>
                <w:szCs w:val="26"/>
                <w:lang w:val="bg-BG"/>
              </w:rPr>
            </w:pPr>
            <w:r w:rsidRPr="00A854E8">
              <w:rPr>
                <w:rFonts w:ascii="Cambria" w:hAnsi="Cambria" w:hint="eastAsia"/>
                <w:kern w:val="28"/>
                <w:sz w:val="26"/>
                <w:szCs w:val="26"/>
                <w:lang w:val="bg-BG"/>
              </w:rPr>
              <w:t>Приема</w:t>
            </w:r>
            <w:r w:rsidRPr="00A854E8">
              <w:rPr>
                <w:rFonts w:ascii="Cambria" w:hAnsi="Cambria"/>
                <w:kern w:val="28"/>
                <w:sz w:val="26"/>
                <w:szCs w:val="26"/>
                <w:lang w:val="bg-BG"/>
              </w:rPr>
              <w:t xml:space="preserve"> </w:t>
            </w:r>
            <w:r w:rsidRPr="00A854E8">
              <w:rPr>
                <w:rFonts w:ascii="Cambria" w:hAnsi="Cambria" w:hint="eastAsia"/>
                <w:kern w:val="28"/>
                <w:sz w:val="26"/>
                <w:szCs w:val="26"/>
                <w:lang w:val="bg-BG"/>
              </w:rPr>
              <w:t>проекта</w:t>
            </w:r>
            <w:r w:rsidRPr="00A854E8">
              <w:rPr>
                <w:rFonts w:ascii="Cambria" w:hAnsi="Cambria"/>
                <w:kern w:val="28"/>
                <w:sz w:val="26"/>
                <w:szCs w:val="26"/>
                <w:lang w:val="bg-BG"/>
              </w:rPr>
              <w:t xml:space="preserve"> </w:t>
            </w:r>
            <w:r w:rsidRPr="00A854E8">
              <w:rPr>
                <w:rFonts w:ascii="Cambria" w:hAnsi="Cambria" w:hint="eastAsia"/>
                <w:kern w:val="28"/>
                <w:sz w:val="26"/>
                <w:szCs w:val="26"/>
                <w:lang w:val="bg-BG"/>
              </w:rPr>
              <w:t>на</w:t>
            </w:r>
            <w:r w:rsidRPr="00A854E8">
              <w:rPr>
                <w:rFonts w:ascii="Cambria" w:hAnsi="Cambria"/>
                <w:kern w:val="28"/>
                <w:sz w:val="26"/>
                <w:szCs w:val="26"/>
                <w:lang w:val="bg-BG"/>
              </w:rPr>
              <w:t xml:space="preserve"> решение.</w:t>
            </w:r>
          </w:p>
        </w:tc>
      </w:tr>
      <w:tr w:rsidR="00D56FA7" w:rsidRPr="00F36B64" w14:paraId="7605FE31" w14:textId="77777777" w:rsidTr="003E0EA4">
        <w:tc>
          <w:tcPr>
            <w:tcW w:w="4253" w:type="dxa"/>
          </w:tcPr>
          <w:p w14:paraId="602083D7" w14:textId="77777777" w:rsidR="00D56FA7" w:rsidRDefault="00D56FA7" w:rsidP="003B1E4A">
            <w:pPr>
              <w:pStyle w:val="Heading1"/>
              <w:keepNext w:val="0"/>
              <w:rPr>
                <w:lang w:val="bg-BG"/>
              </w:rPr>
            </w:pPr>
            <w:r w:rsidRPr="00D56FA7">
              <w:rPr>
                <w:lang w:val="bg-BG"/>
              </w:rPr>
              <w:t>Проект на Решение за обявяване на част от имот – публична държавна собственост, за имот – частна държавна собственост, и за даване на съгласие за премахването му.</w:t>
            </w:r>
          </w:p>
          <w:p w14:paraId="291C819F" w14:textId="5914C263" w:rsidR="003B1E4A" w:rsidRPr="004601DC" w:rsidRDefault="00D56FA7" w:rsidP="003B1E4A">
            <w:pPr>
              <w:pStyle w:val="Heading1Bold"/>
              <w:rPr>
                <w:b w:val="0"/>
                <w:bCs/>
                <w:lang w:val="bg-BG"/>
              </w:rPr>
            </w:pPr>
            <w:r w:rsidRPr="00111A05">
              <w:rPr>
                <w:b w:val="0"/>
                <w:bCs/>
                <w:lang w:val="bg-BG"/>
              </w:rPr>
              <w:t>м-р И. Иванов – МРРБ</w:t>
            </w:r>
          </w:p>
        </w:tc>
        <w:tc>
          <w:tcPr>
            <w:tcW w:w="5103" w:type="dxa"/>
          </w:tcPr>
          <w:p w14:paraId="45A56AFB" w14:textId="4E24079A" w:rsidR="00D56FA7" w:rsidRPr="00EA0C2E" w:rsidRDefault="00A854E8" w:rsidP="003B1E4A">
            <w:pPr>
              <w:ind w:left="567" w:firstLine="675"/>
              <w:jc w:val="both"/>
              <w:rPr>
                <w:rFonts w:ascii="Cambria" w:hAnsi="Cambria"/>
                <w:kern w:val="28"/>
                <w:sz w:val="26"/>
                <w:szCs w:val="26"/>
                <w:lang w:val="bg-BG"/>
              </w:rPr>
            </w:pPr>
            <w:r w:rsidRPr="00A854E8">
              <w:rPr>
                <w:rFonts w:ascii="Cambria" w:hAnsi="Cambria" w:hint="eastAsia"/>
                <w:kern w:val="28"/>
                <w:sz w:val="26"/>
                <w:szCs w:val="26"/>
                <w:lang w:val="bg-BG"/>
              </w:rPr>
              <w:t>Приема</w:t>
            </w:r>
            <w:r w:rsidRPr="00A854E8">
              <w:rPr>
                <w:rFonts w:ascii="Cambria" w:hAnsi="Cambria"/>
                <w:kern w:val="28"/>
                <w:sz w:val="26"/>
                <w:szCs w:val="26"/>
                <w:lang w:val="bg-BG"/>
              </w:rPr>
              <w:t xml:space="preserve"> </w:t>
            </w:r>
            <w:r w:rsidRPr="00A854E8">
              <w:rPr>
                <w:rFonts w:ascii="Cambria" w:hAnsi="Cambria" w:hint="eastAsia"/>
                <w:kern w:val="28"/>
                <w:sz w:val="26"/>
                <w:szCs w:val="26"/>
                <w:lang w:val="bg-BG"/>
              </w:rPr>
              <w:t>проекта</w:t>
            </w:r>
            <w:r w:rsidRPr="00A854E8">
              <w:rPr>
                <w:rFonts w:ascii="Cambria" w:hAnsi="Cambria"/>
                <w:kern w:val="28"/>
                <w:sz w:val="26"/>
                <w:szCs w:val="26"/>
                <w:lang w:val="bg-BG"/>
              </w:rPr>
              <w:t xml:space="preserve"> </w:t>
            </w:r>
            <w:r w:rsidRPr="00A854E8">
              <w:rPr>
                <w:rFonts w:ascii="Cambria" w:hAnsi="Cambria" w:hint="eastAsia"/>
                <w:kern w:val="28"/>
                <w:sz w:val="26"/>
                <w:szCs w:val="26"/>
                <w:lang w:val="bg-BG"/>
              </w:rPr>
              <w:t>на</w:t>
            </w:r>
            <w:r w:rsidRPr="00A854E8">
              <w:rPr>
                <w:rFonts w:ascii="Cambria" w:hAnsi="Cambria"/>
                <w:kern w:val="28"/>
                <w:sz w:val="26"/>
                <w:szCs w:val="26"/>
                <w:lang w:val="bg-BG"/>
              </w:rPr>
              <w:t xml:space="preserve"> решение.</w:t>
            </w:r>
          </w:p>
        </w:tc>
      </w:tr>
      <w:tr w:rsidR="00C22D8E" w:rsidRPr="00F36B64" w14:paraId="581E6B53" w14:textId="77777777" w:rsidTr="003E0EA4">
        <w:tc>
          <w:tcPr>
            <w:tcW w:w="4253" w:type="dxa"/>
          </w:tcPr>
          <w:p w14:paraId="10B0D258" w14:textId="77777777" w:rsidR="00C22D8E" w:rsidRDefault="00C22D8E" w:rsidP="003B1E4A">
            <w:pPr>
              <w:pStyle w:val="Heading1"/>
              <w:keepNext w:val="0"/>
              <w:rPr>
                <w:lang w:val="bg-BG"/>
              </w:rPr>
            </w:pPr>
            <w:r w:rsidRPr="00C22D8E">
              <w:rPr>
                <w:lang w:val="bg-BG"/>
              </w:rPr>
              <w:lastRenderedPageBreak/>
              <w:t>Проект на Решение за безвъзмездно прехвърляне правото на собственост върху имот – частна държавна собственост, на община Свиленград, област Хасково.</w:t>
            </w:r>
          </w:p>
          <w:p w14:paraId="6F3B2B17" w14:textId="77777777" w:rsidR="00C22D8E" w:rsidRDefault="00C22D8E" w:rsidP="003B1E4A">
            <w:pPr>
              <w:pStyle w:val="Heading1Bold"/>
              <w:rPr>
                <w:b w:val="0"/>
                <w:bCs/>
                <w:lang w:val="en-US"/>
              </w:rPr>
            </w:pPr>
            <w:r w:rsidRPr="00111A05">
              <w:rPr>
                <w:b w:val="0"/>
                <w:bCs/>
                <w:lang w:val="bg-BG"/>
              </w:rPr>
              <w:t>м-р И. Иванов – МРРБ</w:t>
            </w:r>
          </w:p>
          <w:p w14:paraId="76223BF9" w14:textId="77777777" w:rsidR="003B1E4A" w:rsidRDefault="003B1E4A" w:rsidP="003B1E4A">
            <w:pPr>
              <w:pStyle w:val="Heading1Bold"/>
              <w:rPr>
                <w:b w:val="0"/>
                <w:bCs/>
                <w:lang w:val="en-US"/>
              </w:rPr>
            </w:pPr>
          </w:p>
          <w:p w14:paraId="7D35C550" w14:textId="77777777" w:rsidR="003B1E4A" w:rsidRDefault="003B1E4A" w:rsidP="003B1E4A">
            <w:pPr>
              <w:pStyle w:val="Heading1Bold"/>
              <w:rPr>
                <w:b w:val="0"/>
                <w:bCs/>
                <w:lang w:val="en-US"/>
              </w:rPr>
            </w:pPr>
          </w:p>
          <w:p w14:paraId="22A15836" w14:textId="77777777" w:rsidR="003B1E4A" w:rsidRDefault="003B1E4A" w:rsidP="003B1E4A">
            <w:pPr>
              <w:pStyle w:val="Heading1Bold"/>
              <w:rPr>
                <w:b w:val="0"/>
                <w:bCs/>
                <w:lang w:val="en-US"/>
              </w:rPr>
            </w:pPr>
          </w:p>
          <w:p w14:paraId="19D447E1" w14:textId="2F245474" w:rsidR="003B1E4A" w:rsidRPr="003B1E4A" w:rsidRDefault="003B1E4A" w:rsidP="003B1E4A">
            <w:pPr>
              <w:pStyle w:val="Heading1Bold"/>
              <w:rPr>
                <w:b w:val="0"/>
                <w:bCs/>
                <w:lang w:val="en-US"/>
              </w:rPr>
            </w:pPr>
          </w:p>
        </w:tc>
        <w:tc>
          <w:tcPr>
            <w:tcW w:w="5103" w:type="dxa"/>
          </w:tcPr>
          <w:p w14:paraId="7FD6378F" w14:textId="6B5D8C12" w:rsidR="00C22D8E" w:rsidRPr="0038441D" w:rsidRDefault="00A854E8" w:rsidP="003B1E4A">
            <w:pPr>
              <w:ind w:left="567" w:firstLine="675"/>
              <w:jc w:val="both"/>
              <w:rPr>
                <w:rFonts w:ascii="Cambria" w:hAnsi="Cambria"/>
                <w:kern w:val="28"/>
                <w:sz w:val="26"/>
                <w:szCs w:val="26"/>
              </w:rPr>
            </w:pPr>
            <w:r w:rsidRPr="00A854E8">
              <w:rPr>
                <w:rFonts w:ascii="Cambria" w:hAnsi="Cambria" w:hint="eastAsia"/>
                <w:kern w:val="28"/>
                <w:sz w:val="26"/>
                <w:szCs w:val="26"/>
                <w:lang w:val="bg-BG"/>
              </w:rPr>
              <w:t>Приема</w:t>
            </w:r>
            <w:r w:rsidRPr="00A854E8">
              <w:rPr>
                <w:rFonts w:ascii="Cambria" w:hAnsi="Cambria"/>
                <w:kern w:val="28"/>
                <w:sz w:val="26"/>
                <w:szCs w:val="26"/>
                <w:lang w:val="bg-BG"/>
              </w:rPr>
              <w:t xml:space="preserve"> </w:t>
            </w:r>
            <w:r w:rsidRPr="00A854E8">
              <w:rPr>
                <w:rFonts w:ascii="Cambria" w:hAnsi="Cambria" w:hint="eastAsia"/>
                <w:kern w:val="28"/>
                <w:sz w:val="26"/>
                <w:szCs w:val="26"/>
                <w:lang w:val="bg-BG"/>
              </w:rPr>
              <w:t>проекта</w:t>
            </w:r>
            <w:r w:rsidRPr="00A854E8">
              <w:rPr>
                <w:rFonts w:ascii="Cambria" w:hAnsi="Cambria"/>
                <w:kern w:val="28"/>
                <w:sz w:val="26"/>
                <w:szCs w:val="26"/>
                <w:lang w:val="bg-BG"/>
              </w:rPr>
              <w:t xml:space="preserve"> </w:t>
            </w:r>
            <w:r w:rsidRPr="00A854E8">
              <w:rPr>
                <w:rFonts w:ascii="Cambria" w:hAnsi="Cambria" w:hint="eastAsia"/>
                <w:kern w:val="28"/>
                <w:sz w:val="26"/>
                <w:szCs w:val="26"/>
                <w:lang w:val="bg-BG"/>
              </w:rPr>
              <w:t>на</w:t>
            </w:r>
            <w:r w:rsidRPr="00A854E8">
              <w:rPr>
                <w:rFonts w:ascii="Cambria" w:hAnsi="Cambria"/>
                <w:kern w:val="28"/>
                <w:sz w:val="26"/>
                <w:szCs w:val="26"/>
                <w:lang w:val="bg-BG"/>
              </w:rPr>
              <w:t xml:space="preserve"> </w:t>
            </w:r>
            <w:r w:rsidRPr="00A854E8">
              <w:rPr>
                <w:rFonts w:ascii="Cambria" w:hAnsi="Cambria" w:hint="eastAsia"/>
                <w:kern w:val="28"/>
                <w:sz w:val="26"/>
                <w:szCs w:val="26"/>
                <w:lang w:val="bg-BG"/>
              </w:rPr>
              <w:t>решение</w:t>
            </w:r>
            <w:r w:rsidR="0038441D">
              <w:rPr>
                <w:rFonts w:ascii="Cambria" w:hAnsi="Cambria"/>
                <w:kern w:val="28"/>
                <w:sz w:val="26"/>
                <w:szCs w:val="26"/>
              </w:rPr>
              <w:t>.</w:t>
            </w:r>
          </w:p>
        </w:tc>
      </w:tr>
      <w:tr w:rsidR="0074706D" w:rsidRPr="00F36B64" w14:paraId="011F7566" w14:textId="77777777" w:rsidTr="003E0EA4">
        <w:tc>
          <w:tcPr>
            <w:tcW w:w="4253" w:type="dxa"/>
          </w:tcPr>
          <w:p w14:paraId="281D60C9" w14:textId="77777777" w:rsidR="0074706D" w:rsidRDefault="0074706D" w:rsidP="003B1E4A">
            <w:pPr>
              <w:pStyle w:val="Heading1"/>
              <w:keepNext w:val="0"/>
              <w:rPr>
                <w:lang w:val="bg-BG"/>
              </w:rPr>
            </w:pPr>
            <w:r w:rsidRPr="0074706D">
              <w:rPr>
                <w:lang w:val="bg-BG"/>
              </w:rPr>
              <w:t xml:space="preserve">Проект на Постановление за одобряване на </w:t>
            </w:r>
            <w:proofErr w:type="spellStart"/>
            <w:r w:rsidRPr="0074706D">
              <w:rPr>
                <w:lang w:val="bg-BG"/>
              </w:rPr>
              <w:t>вътрешнокомпенсирани</w:t>
            </w:r>
            <w:proofErr w:type="spellEnd"/>
            <w:r w:rsidRPr="0074706D">
              <w:rPr>
                <w:lang w:val="bg-BG"/>
              </w:rPr>
              <w:t xml:space="preserve"> промени на утвърдените разходи по области на политики/бюджетни програми по бюджета на Министерството на енергетиката за 2025 г.</w:t>
            </w:r>
          </w:p>
          <w:p w14:paraId="274D93B3" w14:textId="5ACA61C3" w:rsidR="0074706D" w:rsidRPr="00111A05" w:rsidRDefault="0074706D" w:rsidP="003B1E4A">
            <w:pPr>
              <w:pStyle w:val="Heading1Bold"/>
              <w:rPr>
                <w:b w:val="0"/>
                <w:bCs/>
                <w:lang w:val="bg-BG"/>
              </w:rPr>
            </w:pPr>
            <w:r w:rsidRPr="00111A05">
              <w:rPr>
                <w:b w:val="0"/>
                <w:bCs/>
                <w:lang w:val="bg-BG"/>
              </w:rPr>
              <w:t>м-р Ж. Станков – МЕ</w:t>
            </w:r>
          </w:p>
          <w:p w14:paraId="4A397D18" w14:textId="77777777" w:rsidR="0074706D" w:rsidRDefault="0074706D" w:rsidP="003B1E4A">
            <w:pPr>
              <w:pStyle w:val="Heading1Bold"/>
              <w:rPr>
                <w:lang w:val="bg-BG"/>
              </w:rPr>
            </w:pPr>
          </w:p>
          <w:p w14:paraId="609A8CCE" w14:textId="77777777" w:rsidR="004601DC" w:rsidRDefault="004601DC" w:rsidP="003B1E4A">
            <w:pPr>
              <w:pStyle w:val="Heading1Bold"/>
              <w:rPr>
                <w:lang w:val="bg-BG"/>
              </w:rPr>
            </w:pPr>
          </w:p>
          <w:p w14:paraId="16B64B03" w14:textId="77777777" w:rsidR="006E60EC" w:rsidRDefault="006E60EC" w:rsidP="003B1E4A">
            <w:pPr>
              <w:pStyle w:val="Heading1Bold"/>
              <w:rPr>
                <w:lang w:val="en-US"/>
              </w:rPr>
            </w:pPr>
          </w:p>
          <w:p w14:paraId="5CE01A6A" w14:textId="2CFAC3AD" w:rsidR="0074706D" w:rsidRPr="0074706D" w:rsidRDefault="0074706D" w:rsidP="004601DC">
            <w:pPr>
              <w:pStyle w:val="Heading1Bold"/>
              <w:rPr>
                <w:lang w:val="bg-BG"/>
              </w:rPr>
            </w:pPr>
          </w:p>
        </w:tc>
        <w:tc>
          <w:tcPr>
            <w:tcW w:w="5103" w:type="dxa"/>
          </w:tcPr>
          <w:p w14:paraId="1C6245E0" w14:textId="7AD14BF3" w:rsidR="0074706D" w:rsidRPr="00A854E8" w:rsidRDefault="00A854E8" w:rsidP="003B1E4A">
            <w:pPr>
              <w:ind w:left="567" w:firstLine="675"/>
              <w:jc w:val="both"/>
              <w:rPr>
                <w:rFonts w:ascii="Cambria" w:hAnsi="Cambria"/>
                <w:kern w:val="28"/>
                <w:sz w:val="26"/>
                <w:szCs w:val="26"/>
                <w:lang w:val="bg-BG"/>
              </w:rPr>
            </w:pPr>
            <w:r w:rsidRPr="00A854E8">
              <w:rPr>
                <w:rFonts w:ascii="Cambria" w:hAnsi="Cambria" w:hint="eastAsia"/>
                <w:kern w:val="28"/>
                <w:sz w:val="26"/>
                <w:szCs w:val="26"/>
                <w:lang w:val="bg-BG"/>
              </w:rPr>
              <w:t>Приема</w:t>
            </w:r>
            <w:r w:rsidRPr="00A854E8">
              <w:rPr>
                <w:rFonts w:ascii="Cambria" w:hAnsi="Cambria"/>
                <w:kern w:val="28"/>
                <w:sz w:val="26"/>
                <w:szCs w:val="26"/>
                <w:lang w:val="bg-BG"/>
              </w:rPr>
              <w:t xml:space="preserve"> </w:t>
            </w:r>
            <w:r w:rsidRPr="00A854E8">
              <w:rPr>
                <w:rFonts w:ascii="Cambria" w:hAnsi="Cambria" w:hint="eastAsia"/>
                <w:kern w:val="28"/>
                <w:sz w:val="26"/>
                <w:szCs w:val="26"/>
                <w:lang w:val="bg-BG"/>
              </w:rPr>
              <w:t>проекта</w:t>
            </w:r>
            <w:r w:rsidRPr="00A854E8">
              <w:rPr>
                <w:rFonts w:ascii="Cambria" w:hAnsi="Cambria"/>
                <w:kern w:val="28"/>
                <w:sz w:val="26"/>
                <w:szCs w:val="26"/>
                <w:lang w:val="bg-BG"/>
              </w:rPr>
              <w:t xml:space="preserve"> </w:t>
            </w:r>
            <w:r w:rsidRPr="00A854E8">
              <w:rPr>
                <w:rFonts w:ascii="Cambria" w:hAnsi="Cambria" w:hint="eastAsia"/>
                <w:kern w:val="28"/>
                <w:sz w:val="26"/>
                <w:szCs w:val="26"/>
                <w:lang w:val="bg-BG"/>
              </w:rPr>
              <w:t>на</w:t>
            </w:r>
            <w:r w:rsidRPr="00A854E8">
              <w:rPr>
                <w:rFonts w:ascii="Cambria" w:hAnsi="Cambria"/>
                <w:kern w:val="28"/>
                <w:sz w:val="26"/>
                <w:szCs w:val="26"/>
                <w:lang w:val="bg-BG"/>
              </w:rPr>
              <w:t xml:space="preserve"> постановление</w:t>
            </w:r>
          </w:p>
        </w:tc>
      </w:tr>
      <w:tr w:rsidR="001713B3" w:rsidRPr="00F36B64" w14:paraId="28641906" w14:textId="77777777" w:rsidTr="003E0EA4">
        <w:tc>
          <w:tcPr>
            <w:tcW w:w="4253" w:type="dxa"/>
          </w:tcPr>
          <w:p w14:paraId="60D2D30B" w14:textId="71B371EA" w:rsidR="001713B3" w:rsidRDefault="001713B3" w:rsidP="003B1E4A">
            <w:pPr>
              <w:pStyle w:val="Heading1"/>
              <w:keepNext w:val="0"/>
              <w:rPr>
                <w:lang w:val="bg-BG"/>
              </w:rPr>
            </w:pPr>
            <w:r w:rsidRPr="001713B3">
              <w:rPr>
                <w:lang w:val="bg-BG"/>
              </w:rPr>
              <w:t xml:space="preserve">Проект на Решение за приемане на Отчет за 2023 – </w:t>
            </w:r>
            <w:r w:rsidR="00391776">
              <w:rPr>
                <w:lang w:val="bg-BG"/>
              </w:rPr>
              <w:t xml:space="preserve">            </w:t>
            </w:r>
            <w:r w:rsidRPr="001713B3">
              <w:rPr>
                <w:lang w:val="bg-BG"/>
              </w:rPr>
              <w:t>2024 г. за изпълнение на Националната стратегия за активен живот на възрастните хора в България (2019 – 2030 г.).</w:t>
            </w:r>
          </w:p>
          <w:p w14:paraId="59B5799F" w14:textId="77777777" w:rsidR="001713B3" w:rsidRDefault="001713B3" w:rsidP="003B1E4A">
            <w:pPr>
              <w:pStyle w:val="Heading1Bold"/>
              <w:rPr>
                <w:b w:val="0"/>
                <w:bCs/>
                <w:lang w:val="bg-BG"/>
              </w:rPr>
            </w:pPr>
            <w:r w:rsidRPr="00111A05">
              <w:rPr>
                <w:b w:val="0"/>
                <w:bCs/>
                <w:lang w:val="bg-BG"/>
              </w:rPr>
              <w:t>м-р Б. Гуцанов – МТСП</w:t>
            </w:r>
          </w:p>
          <w:p w14:paraId="1D3FF9BA" w14:textId="77777777" w:rsidR="0045622C" w:rsidRDefault="0045622C" w:rsidP="003B1E4A">
            <w:pPr>
              <w:pStyle w:val="Heading1Bold"/>
              <w:rPr>
                <w:b w:val="0"/>
                <w:bCs/>
                <w:lang w:val="bg-BG"/>
              </w:rPr>
            </w:pPr>
          </w:p>
          <w:p w14:paraId="11DA5F99" w14:textId="77777777" w:rsidR="0045622C" w:rsidRDefault="0045622C" w:rsidP="004601DC">
            <w:pPr>
              <w:pStyle w:val="Heading1Bold"/>
              <w:rPr>
                <w:b w:val="0"/>
                <w:bCs/>
                <w:lang w:val="bg-BG"/>
              </w:rPr>
            </w:pPr>
          </w:p>
          <w:p w14:paraId="78B0F8D8" w14:textId="0683E3DD" w:rsidR="004601DC" w:rsidRPr="004601DC" w:rsidRDefault="004601DC" w:rsidP="004601DC">
            <w:pPr>
              <w:pStyle w:val="Heading1Bold"/>
              <w:rPr>
                <w:b w:val="0"/>
                <w:bCs/>
                <w:lang w:val="bg-BG"/>
              </w:rPr>
            </w:pPr>
          </w:p>
        </w:tc>
        <w:tc>
          <w:tcPr>
            <w:tcW w:w="5103" w:type="dxa"/>
          </w:tcPr>
          <w:p w14:paraId="38477519" w14:textId="15E106DB" w:rsidR="001713B3" w:rsidRPr="00EA0C2E" w:rsidRDefault="00A33D00" w:rsidP="003B1E4A">
            <w:pPr>
              <w:ind w:left="567" w:firstLine="675"/>
              <w:jc w:val="both"/>
              <w:rPr>
                <w:rFonts w:ascii="Cambria" w:hAnsi="Cambria"/>
                <w:kern w:val="28"/>
                <w:sz w:val="26"/>
                <w:szCs w:val="26"/>
                <w:lang w:val="bg-BG"/>
              </w:rPr>
            </w:pPr>
            <w:r w:rsidRPr="00A33D00">
              <w:rPr>
                <w:rFonts w:ascii="Cambria" w:hAnsi="Cambria"/>
                <w:bCs/>
                <w:kern w:val="28"/>
                <w:sz w:val="26"/>
                <w:szCs w:val="26"/>
                <w:lang w:val="bg-BG"/>
              </w:rPr>
              <w:t xml:space="preserve">Приема Отчета за 2023 </w:t>
            </w:r>
            <w:r w:rsidRPr="00A33D00">
              <w:rPr>
                <w:rFonts w:ascii="Cambria" w:hAnsi="Cambria"/>
                <w:bCs/>
                <w:kern w:val="28"/>
                <w:sz w:val="26"/>
                <w:szCs w:val="26"/>
                <w:lang w:val="en-GB"/>
              </w:rPr>
              <w:t>–</w:t>
            </w:r>
            <w:r w:rsidRPr="00A33D00">
              <w:rPr>
                <w:rFonts w:ascii="Cambria" w:hAnsi="Cambria"/>
                <w:bCs/>
                <w:kern w:val="28"/>
                <w:sz w:val="26"/>
                <w:szCs w:val="26"/>
                <w:lang w:val="bg-BG"/>
              </w:rPr>
              <w:t xml:space="preserve">       </w:t>
            </w:r>
            <w:r w:rsidRPr="00A33D00">
              <w:rPr>
                <w:rFonts w:ascii="Cambria" w:hAnsi="Cambria"/>
                <w:bCs/>
                <w:kern w:val="28"/>
                <w:sz w:val="26"/>
                <w:szCs w:val="26"/>
                <w:lang w:val="ru-RU"/>
              </w:rPr>
              <w:t>2024</w:t>
            </w:r>
            <w:r w:rsidRPr="00A33D00">
              <w:rPr>
                <w:rFonts w:ascii="Cambria" w:hAnsi="Cambria"/>
                <w:bCs/>
                <w:kern w:val="28"/>
                <w:sz w:val="26"/>
                <w:szCs w:val="26"/>
                <w:lang w:val="bg-BG"/>
              </w:rPr>
              <w:t xml:space="preserve"> г. за изпълнение на Националната стратегия за активен живот на възрастните хора в България (2019 </w:t>
            </w:r>
            <w:r w:rsidRPr="00A33D00">
              <w:rPr>
                <w:rFonts w:ascii="Cambria" w:hAnsi="Cambria"/>
                <w:bCs/>
                <w:kern w:val="28"/>
                <w:sz w:val="26"/>
                <w:szCs w:val="26"/>
                <w:lang w:val="en-GB"/>
              </w:rPr>
              <w:t>–</w:t>
            </w:r>
            <w:r w:rsidRPr="00A33D00">
              <w:rPr>
                <w:rFonts w:ascii="Cambria" w:hAnsi="Cambria"/>
                <w:bCs/>
                <w:kern w:val="28"/>
                <w:sz w:val="26"/>
                <w:szCs w:val="26"/>
              </w:rPr>
              <w:t xml:space="preserve"> </w:t>
            </w:r>
            <w:r w:rsidRPr="00A33D00">
              <w:rPr>
                <w:rFonts w:ascii="Cambria" w:hAnsi="Cambria"/>
                <w:bCs/>
                <w:kern w:val="28"/>
                <w:sz w:val="26"/>
                <w:szCs w:val="26"/>
                <w:lang w:val="bg-BG"/>
              </w:rPr>
              <w:t>2030 г.)</w:t>
            </w:r>
            <w:r w:rsidRPr="00A33D00">
              <w:rPr>
                <w:rFonts w:ascii="Cambria" w:hAnsi="Cambria"/>
                <w:bCs/>
                <w:kern w:val="28"/>
                <w:sz w:val="26"/>
                <w:szCs w:val="26"/>
              </w:rPr>
              <w:t>.</w:t>
            </w:r>
          </w:p>
        </w:tc>
      </w:tr>
      <w:tr w:rsidR="00A44AE0" w:rsidRPr="00F36B64" w14:paraId="411E654A" w14:textId="77777777" w:rsidTr="003E0EA4">
        <w:tc>
          <w:tcPr>
            <w:tcW w:w="4253" w:type="dxa"/>
          </w:tcPr>
          <w:p w14:paraId="4451DE57" w14:textId="1A01D44A" w:rsidR="00A44AE0" w:rsidRDefault="00A44AE0" w:rsidP="003B1E4A">
            <w:pPr>
              <w:pStyle w:val="Heading1"/>
              <w:keepNext w:val="0"/>
              <w:rPr>
                <w:lang w:val="bg-BG"/>
              </w:rPr>
            </w:pPr>
            <w:r w:rsidRPr="00A44AE0">
              <w:rPr>
                <w:lang w:val="bg-BG"/>
              </w:rPr>
              <w:t>Проект на Решение за одобряване изплащането на еднократна финансова помощ на наследниците на лицата, починали на 3 и 4 октомври</w:t>
            </w:r>
            <w:r>
              <w:rPr>
                <w:lang w:val="bg-BG"/>
              </w:rPr>
              <w:t xml:space="preserve">            </w:t>
            </w:r>
            <w:r w:rsidRPr="00A44AE0">
              <w:rPr>
                <w:lang w:val="bg-BG"/>
              </w:rPr>
              <w:t xml:space="preserve"> 2025 г. вследствие на природните бедствия в област Бургас.</w:t>
            </w:r>
          </w:p>
          <w:p w14:paraId="20FD14E9" w14:textId="77777777" w:rsidR="00A44AE0" w:rsidRPr="00111A05" w:rsidRDefault="00A44AE0" w:rsidP="003B1E4A">
            <w:pPr>
              <w:pStyle w:val="Heading1Bold"/>
              <w:rPr>
                <w:b w:val="0"/>
                <w:bCs/>
                <w:lang w:val="bg-BG"/>
              </w:rPr>
            </w:pPr>
            <w:r w:rsidRPr="00111A05">
              <w:rPr>
                <w:b w:val="0"/>
                <w:bCs/>
                <w:lang w:val="bg-BG"/>
              </w:rPr>
              <w:t>м-р Б. Гуцанов – МТСП</w:t>
            </w:r>
          </w:p>
          <w:p w14:paraId="18024C08" w14:textId="5D6E2B8E" w:rsidR="003B1E4A" w:rsidRPr="0045622C" w:rsidRDefault="003B1E4A" w:rsidP="003B1E4A">
            <w:pPr>
              <w:pStyle w:val="Heading1Bold"/>
              <w:rPr>
                <w:lang w:val="bg-BG"/>
              </w:rPr>
            </w:pPr>
          </w:p>
        </w:tc>
        <w:tc>
          <w:tcPr>
            <w:tcW w:w="5103" w:type="dxa"/>
          </w:tcPr>
          <w:p w14:paraId="2B2B8F1F" w14:textId="6E7EEDE4" w:rsidR="00A44AE0" w:rsidRPr="0038441D" w:rsidRDefault="0038441D" w:rsidP="003B1E4A">
            <w:pPr>
              <w:ind w:left="567" w:firstLine="675"/>
              <w:jc w:val="both"/>
              <w:rPr>
                <w:rFonts w:ascii="Cambria" w:hAnsi="Cambria"/>
                <w:kern w:val="28"/>
                <w:sz w:val="26"/>
                <w:szCs w:val="26"/>
                <w:lang w:val="bg-BG"/>
              </w:rPr>
            </w:pPr>
            <w:r w:rsidRPr="0038441D">
              <w:rPr>
                <w:rFonts w:ascii="Cambria" w:hAnsi="Cambria"/>
                <w:kern w:val="28"/>
                <w:sz w:val="26"/>
                <w:szCs w:val="26"/>
                <w:lang w:val="bg-BG"/>
              </w:rPr>
              <w:t>Приема проекта на решение.</w:t>
            </w:r>
          </w:p>
        </w:tc>
      </w:tr>
      <w:tr w:rsidR="001949BD" w:rsidRPr="00F36B64" w14:paraId="01CC1B24" w14:textId="77777777" w:rsidTr="003E0EA4">
        <w:tc>
          <w:tcPr>
            <w:tcW w:w="4253" w:type="dxa"/>
          </w:tcPr>
          <w:p w14:paraId="7B8F17FA" w14:textId="77777777" w:rsidR="001949BD" w:rsidRDefault="001949BD" w:rsidP="003B1E4A">
            <w:pPr>
              <w:pStyle w:val="Heading1"/>
              <w:keepNext w:val="0"/>
              <w:rPr>
                <w:lang w:val="bg-BG"/>
              </w:rPr>
            </w:pPr>
            <w:r w:rsidRPr="001949BD">
              <w:rPr>
                <w:lang w:val="bg-BG"/>
              </w:rPr>
              <w:lastRenderedPageBreak/>
              <w:t>Проект на Решение за одобряване позицията на Република България за участие в заседанието на Съвета на Европейския съюз по заетост, социална политика, здравеопазване и потребителски въпроси, част „Заетост и социална политика“, което ще се проведе на 17 октомври 2025 г. в Люксембург.</w:t>
            </w:r>
          </w:p>
          <w:p w14:paraId="3B97C98E" w14:textId="77777777" w:rsidR="001949BD" w:rsidRPr="00111A05" w:rsidRDefault="001949BD" w:rsidP="003B1E4A">
            <w:pPr>
              <w:pStyle w:val="Heading1Bold"/>
              <w:rPr>
                <w:b w:val="0"/>
                <w:bCs/>
                <w:lang w:val="bg-BG"/>
              </w:rPr>
            </w:pPr>
            <w:r w:rsidRPr="00111A05">
              <w:rPr>
                <w:b w:val="0"/>
                <w:bCs/>
                <w:lang w:val="bg-BG"/>
              </w:rPr>
              <w:t>м-р Б. Гуцанов – МТСП</w:t>
            </w:r>
          </w:p>
          <w:p w14:paraId="1F0459BC" w14:textId="0E39D8DF" w:rsidR="001949BD" w:rsidRPr="001949BD" w:rsidRDefault="001949BD" w:rsidP="003B1E4A">
            <w:pPr>
              <w:pStyle w:val="Heading1Bold"/>
              <w:rPr>
                <w:lang w:val="bg-BG"/>
              </w:rPr>
            </w:pPr>
          </w:p>
        </w:tc>
        <w:tc>
          <w:tcPr>
            <w:tcW w:w="5103" w:type="dxa"/>
          </w:tcPr>
          <w:p w14:paraId="0046F682" w14:textId="77777777" w:rsidR="00FD32BF" w:rsidRPr="00FD32BF" w:rsidRDefault="00FD32BF" w:rsidP="003B1E4A">
            <w:pPr>
              <w:ind w:left="567" w:firstLine="675"/>
              <w:jc w:val="both"/>
              <w:rPr>
                <w:rFonts w:ascii="Cambria" w:hAnsi="Cambria"/>
                <w:kern w:val="28"/>
                <w:sz w:val="26"/>
                <w:szCs w:val="26"/>
                <w:lang w:val="bg-BG"/>
              </w:rPr>
            </w:pPr>
            <w:r w:rsidRPr="00FD32BF">
              <w:rPr>
                <w:rFonts w:ascii="Cambria" w:hAnsi="Cambria"/>
                <w:kern w:val="28"/>
                <w:sz w:val="26"/>
                <w:szCs w:val="26"/>
                <w:lang w:val="bg-BG"/>
              </w:rPr>
              <w:t>1.</w:t>
            </w:r>
            <w:r w:rsidRPr="00FD32BF">
              <w:rPr>
                <w:rFonts w:ascii="Cambria" w:hAnsi="Cambria"/>
                <w:kern w:val="28"/>
                <w:sz w:val="26"/>
                <w:szCs w:val="26"/>
                <w:lang w:val="bg-BG"/>
              </w:rPr>
              <w:tab/>
              <w:t xml:space="preserve"> Одобрява изложената в доклада на вносителя позиция на Република България за участие в заседанието на Съвета на Европейския съюз по заетост, социална политика, здравеопазване и потребителски въпроси, част „Заетост и социална политика“, което ще се проведе на 17 октомври 2025 г. в Люксембург.</w:t>
            </w:r>
          </w:p>
          <w:p w14:paraId="7E339DB9" w14:textId="77777777" w:rsidR="001949BD" w:rsidRDefault="00FD32BF" w:rsidP="003B1E4A">
            <w:pPr>
              <w:ind w:left="567" w:firstLine="675"/>
              <w:jc w:val="both"/>
              <w:rPr>
                <w:rFonts w:ascii="Cambria" w:hAnsi="Cambria"/>
                <w:kern w:val="28"/>
                <w:sz w:val="26"/>
                <w:szCs w:val="26"/>
                <w:lang w:val="bg-BG"/>
              </w:rPr>
            </w:pPr>
            <w:r w:rsidRPr="00FD32BF">
              <w:rPr>
                <w:rFonts w:ascii="Cambria" w:hAnsi="Cambria"/>
                <w:kern w:val="28"/>
                <w:sz w:val="26"/>
                <w:szCs w:val="26"/>
                <w:lang w:val="bg-BG"/>
              </w:rPr>
              <w:t>2.</w:t>
            </w:r>
            <w:r w:rsidRPr="00FD32BF">
              <w:rPr>
                <w:rFonts w:ascii="Cambria" w:hAnsi="Cambria"/>
                <w:kern w:val="28"/>
                <w:sz w:val="26"/>
                <w:szCs w:val="26"/>
                <w:lang w:val="bg-BG"/>
              </w:rPr>
              <w:tab/>
              <w:t xml:space="preserve"> Министърът на труда и социалната политика или упълномощени от него длъжностни лица да вземат участие в заседанието по т. 1 и съобразно хода на дискусията да представят позицията на Република България.</w:t>
            </w:r>
          </w:p>
          <w:p w14:paraId="5AEF2F51" w14:textId="77777777" w:rsidR="007006EC" w:rsidRDefault="007006EC" w:rsidP="003B1E4A">
            <w:pPr>
              <w:ind w:left="567" w:firstLine="675"/>
              <w:jc w:val="both"/>
              <w:rPr>
                <w:rFonts w:ascii="Cambria" w:hAnsi="Cambria"/>
                <w:kern w:val="28"/>
                <w:sz w:val="26"/>
                <w:szCs w:val="26"/>
                <w:lang w:val="bg-BG"/>
              </w:rPr>
            </w:pPr>
          </w:p>
          <w:p w14:paraId="38DA708F" w14:textId="77777777" w:rsidR="007006EC" w:rsidRDefault="007006EC" w:rsidP="003B1E4A">
            <w:pPr>
              <w:ind w:left="567" w:firstLine="675"/>
              <w:jc w:val="both"/>
              <w:rPr>
                <w:rFonts w:ascii="Cambria" w:hAnsi="Cambria"/>
                <w:kern w:val="28"/>
                <w:sz w:val="26"/>
                <w:szCs w:val="26"/>
                <w:lang w:val="bg-BG"/>
              </w:rPr>
            </w:pPr>
          </w:p>
          <w:p w14:paraId="0F59EDFB" w14:textId="77777777" w:rsidR="00C86BD9" w:rsidRDefault="00C86BD9" w:rsidP="003B1E4A">
            <w:pPr>
              <w:ind w:left="567" w:firstLine="675"/>
              <w:jc w:val="both"/>
              <w:rPr>
                <w:rFonts w:ascii="Cambria" w:hAnsi="Cambria"/>
                <w:kern w:val="28"/>
                <w:sz w:val="26"/>
                <w:szCs w:val="26"/>
                <w:lang w:val="bg-BG"/>
              </w:rPr>
            </w:pPr>
          </w:p>
          <w:p w14:paraId="3AFAD1E2" w14:textId="77777777" w:rsidR="00C86BD9" w:rsidRPr="00C86BD9" w:rsidRDefault="00C86BD9" w:rsidP="003B1E4A">
            <w:pPr>
              <w:ind w:left="567" w:firstLine="675"/>
              <w:jc w:val="both"/>
              <w:rPr>
                <w:rFonts w:ascii="Cambria" w:hAnsi="Cambria"/>
                <w:kern w:val="28"/>
                <w:sz w:val="26"/>
                <w:szCs w:val="26"/>
                <w:lang w:val="bg-BG"/>
              </w:rPr>
            </w:pPr>
          </w:p>
          <w:p w14:paraId="04F33886" w14:textId="3D6B8057" w:rsidR="003B1E4A" w:rsidRPr="003B1E4A" w:rsidRDefault="003B1E4A" w:rsidP="00C86BD9">
            <w:pPr>
              <w:ind w:left="567" w:firstLine="675"/>
              <w:jc w:val="both"/>
              <w:rPr>
                <w:rFonts w:ascii="Cambria" w:hAnsi="Cambria"/>
                <w:kern w:val="28"/>
                <w:sz w:val="26"/>
                <w:szCs w:val="26"/>
              </w:rPr>
            </w:pPr>
          </w:p>
        </w:tc>
      </w:tr>
      <w:tr w:rsidR="000C6471" w:rsidRPr="00F36B64" w14:paraId="4EB9DD81" w14:textId="77777777" w:rsidTr="003E0EA4">
        <w:tc>
          <w:tcPr>
            <w:tcW w:w="4253" w:type="dxa"/>
          </w:tcPr>
          <w:p w14:paraId="587B3145" w14:textId="09865C95" w:rsidR="000C6471" w:rsidRDefault="000C6471" w:rsidP="003B1E4A">
            <w:pPr>
              <w:pStyle w:val="Heading1"/>
              <w:keepNext w:val="0"/>
              <w:rPr>
                <w:lang w:val="bg-BG"/>
              </w:rPr>
            </w:pPr>
            <w:r w:rsidRPr="000C6471">
              <w:rPr>
                <w:lang w:val="bg-BG"/>
              </w:rPr>
              <w:t xml:space="preserve">Проект на Решение за одобряване позицията на Република България по Дело </w:t>
            </w:r>
            <w:r w:rsidR="005F3643">
              <w:rPr>
                <w:lang w:val="bg-BG"/>
              </w:rPr>
              <w:t xml:space="preserve">                </w:t>
            </w:r>
            <w:r w:rsidRPr="000C6471">
              <w:rPr>
                <w:lang w:val="bg-BG"/>
              </w:rPr>
              <w:t>С-458/25 пред Съда на Европейския съюз, образувано по преюдициално запитване на юрисдикция в Белгия.</w:t>
            </w:r>
          </w:p>
          <w:p w14:paraId="4521D669" w14:textId="73B59D05" w:rsidR="000C6471" w:rsidRPr="00111A05" w:rsidRDefault="000C6471" w:rsidP="003B1E4A">
            <w:pPr>
              <w:pStyle w:val="Heading1Bold"/>
              <w:rPr>
                <w:b w:val="0"/>
                <w:bCs/>
                <w:lang w:val="bg-BG"/>
              </w:rPr>
            </w:pPr>
            <w:r w:rsidRPr="00111A05">
              <w:rPr>
                <w:b w:val="0"/>
                <w:bCs/>
                <w:lang w:val="bg-BG"/>
              </w:rPr>
              <w:t>м-р Г. Георгиев – МП</w:t>
            </w:r>
          </w:p>
          <w:p w14:paraId="570A5C94" w14:textId="77777777" w:rsidR="000C6471" w:rsidRDefault="000C6471" w:rsidP="003B1E4A">
            <w:pPr>
              <w:pStyle w:val="Heading1Bold"/>
              <w:rPr>
                <w:lang w:val="bg-BG"/>
              </w:rPr>
            </w:pPr>
          </w:p>
          <w:p w14:paraId="4D31D93E" w14:textId="77777777" w:rsidR="00C86BD9" w:rsidRDefault="00C86BD9" w:rsidP="003B1E4A">
            <w:pPr>
              <w:pStyle w:val="Heading1Bold"/>
              <w:rPr>
                <w:lang w:val="bg-BG"/>
              </w:rPr>
            </w:pPr>
          </w:p>
          <w:p w14:paraId="53FBE9D1" w14:textId="77777777" w:rsidR="00C86BD9" w:rsidRDefault="00C86BD9" w:rsidP="003B1E4A">
            <w:pPr>
              <w:pStyle w:val="Heading1Bold"/>
              <w:rPr>
                <w:lang w:val="bg-BG"/>
              </w:rPr>
            </w:pPr>
          </w:p>
          <w:p w14:paraId="4E15C1F7" w14:textId="77777777" w:rsidR="00C86BD9" w:rsidRDefault="00C86BD9" w:rsidP="003B1E4A">
            <w:pPr>
              <w:pStyle w:val="Heading1Bold"/>
              <w:rPr>
                <w:lang w:val="bg-BG"/>
              </w:rPr>
            </w:pPr>
          </w:p>
          <w:p w14:paraId="2E65ABC4" w14:textId="28D8051D" w:rsidR="00C86BD9" w:rsidRPr="00C86BD9" w:rsidRDefault="00C86BD9" w:rsidP="003B1E4A">
            <w:pPr>
              <w:pStyle w:val="Heading1Bold"/>
              <w:rPr>
                <w:lang w:val="bg-BG"/>
              </w:rPr>
            </w:pPr>
          </w:p>
        </w:tc>
        <w:tc>
          <w:tcPr>
            <w:tcW w:w="5103" w:type="dxa"/>
          </w:tcPr>
          <w:p w14:paraId="0D7B5007" w14:textId="5C0C17A3" w:rsidR="000C6471" w:rsidRPr="00EA0C2E" w:rsidRDefault="007006EC" w:rsidP="003B1E4A">
            <w:pPr>
              <w:ind w:left="567" w:firstLine="675"/>
              <w:jc w:val="both"/>
              <w:rPr>
                <w:rFonts w:ascii="Cambria" w:hAnsi="Cambria"/>
                <w:kern w:val="28"/>
                <w:sz w:val="26"/>
                <w:szCs w:val="26"/>
                <w:lang w:val="bg-BG"/>
              </w:rPr>
            </w:pPr>
            <w:r w:rsidRPr="007006EC">
              <w:rPr>
                <w:rFonts w:ascii="Cambria" w:hAnsi="Cambria"/>
                <w:bCs/>
                <w:kern w:val="28"/>
                <w:sz w:val="26"/>
                <w:szCs w:val="26"/>
                <w:lang w:val="bg-BG"/>
              </w:rPr>
              <w:t xml:space="preserve">Одобрява позицията на Република България по Дело                  C-458/25, </w:t>
            </w:r>
            <w:proofErr w:type="spellStart"/>
            <w:r w:rsidRPr="007006EC">
              <w:rPr>
                <w:rFonts w:ascii="Cambria" w:hAnsi="Cambria"/>
                <w:bCs/>
                <w:kern w:val="28"/>
                <w:sz w:val="26"/>
                <w:szCs w:val="26"/>
                <w:lang w:val="bg-BG"/>
              </w:rPr>
              <w:t>Onderwijsgroep</w:t>
            </w:r>
            <w:proofErr w:type="spellEnd"/>
            <w:r w:rsidRPr="007006EC">
              <w:rPr>
                <w:rFonts w:ascii="Cambria" w:hAnsi="Cambria"/>
                <w:bCs/>
                <w:kern w:val="28"/>
                <w:sz w:val="26"/>
                <w:szCs w:val="26"/>
                <w:lang w:val="bg-BG"/>
              </w:rPr>
              <w:t xml:space="preserve"> </w:t>
            </w:r>
            <w:proofErr w:type="spellStart"/>
            <w:r w:rsidRPr="007006EC">
              <w:rPr>
                <w:rFonts w:ascii="Cambria" w:hAnsi="Cambria"/>
                <w:bCs/>
                <w:kern w:val="28"/>
                <w:sz w:val="26"/>
                <w:szCs w:val="26"/>
                <w:lang w:val="bg-BG"/>
              </w:rPr>
              <w:t>Zusters</w:t>
            </w:r>
            <w:proofErr w:type="spellEnd"/>
            <w:r w:rsidRPr="007006EC">
              <w:rPr>
                <w:rFonts w:ascii="Cambria" w:hAnsi="Cambria"/>
                <w:bCs/>
                <w:kern w:val="28"/>
                <w:sz w:val="26"/>
                <w:szCs w:val="26"/>
                <w:lang w:val="bg-BG"/>
              </w:rPr>
              <w:t xml:space="preserve"> </w:t>
            </w:r>
            <w:proofErr w:type="spellStart"/>
            <w:r w:rsidRPr="007006EC">
              <w:rPr>
                <w:rFonts w:ascii="Cambria" w:hAnsi="Cambria"/>
                <w:bCs/>
                <w:kern w:val="28"/>
                <w:sz w:val="26"/>
                <w:szCs w:val="26"/>
                <w:lang w:val="bg-BG"/>
              </w:rPr>
              <w:t>der</w:t>
            </w:r>
            <w:proofErr w:type="spellEnd"/>
            <w:r w:rsidRPr="007006EC">
              <w:rPr>
                <w:rFonts w:ascii="Cambria" w:hAnsi="Cambria"/>
                <w:bCs/>
                <w:kern w:val="28"/>
                <w:sz w:val="26"/>
                <w:szCs w:val="26"/>
                <w:lang w:val="bg-BG"/>
              </w:rPr>
              <w:t xml:space="preserve"> </w:t>
            </w:r>
            <w:proofErr w:type="spellStart"/>
            <w:r w:rsidRPr="007006EC">
              <w:rPr>
                <w:rFonts w:ascii="Cambria" w:hAnsi="Cambria"/>
                <w:bCs/>
                <w:kern w:val="28"/>
                <w:sz w:val="26"/>
                <w:szCs w:val="26"/>
                <w:lang w:val="bg-BG"/>
              </w:rPr>
              <w:t>Christelijke</w:t>
            </w:r>
            <w:proofErr w:type="spellEnd"/>
            <w:r w:rsidRPr="007006EC">
              <w:rPr>
                <w:rFonts w:ascii="Cambria" w:hAnsi="Cambria"/>
                <w:bCs/>
                <w:kern w:val="28"/>
                <w:sz w:val="26"/>
                <w:szCs w:val="26"/>
                <w:lang w:val="bg-BG"/>
              </w:rPr>
              <w:t xml:space="preserve"> </w:t>
            </w:r>
            <w:proofErr w:type="spellStart"/>
            <w:r w:rsidRPr="007006EC">
              <w:rPr>
                <w:rFonts w:ascii="Cambria" w:hAnsi="Cambria"/>
                <w:bCs/>
                <w:kern w:val="28"/>
                <w:sz w:val="26"/>
                <w:szCs w:val="26"/>
                <w:lang w:val="bg-BG"/>
              </w:rPr>
              <w:t>Scholen</w:t>
            </w:r>
            <w:proofErr w:type="spellEnd"/>
            <w:r w:rsidRPr="007006EC">
              <w:rPr>
                <w:rFonts w:ascii="Cambria" w:hAnsi="Cambria"/>
                <w:bCs/>
                <w:kern w:val="28"/>
                <w:sz w:val="26"/>
                <w:szCs w:val="26"/>
                <w:lang w:val="bg-BG"/>
              </w:rPr>
              <w:t xml:space="preserve"> </w:t>
            </w:r>
            <w:proofErr w:type="spellStart"/>
            <w:r w:rsidRPr="007006EC">
              <w:rPr>
                <w:rFonts w:ascii="Cambria" w:hAnsi="Cambria"/>
                <w:bCs/>
                <w:kern w:val="28"/>
                <w:sz w:val="26"/>
                <w:szCs w:val="26"/>
                <w:lang w:val="bg-BG"/>
              </w:rPr>
              <w:t>Zuid-Kempen</w:t>
            </w:r>
            <w:proofErr w:type="spellEnd"/>
            <w:r w:rsidRPr="007006EC">
              <w:rPr>
                <w:rFonts w:ascii="Cambria" w:hAnsi="Cambria"/>
                <w:bCs/>
                <w:kern w:val="28"/>
                <w:sz w:val="26"/>
                <w:szCs w:val="26"/>
                <w:lang w:val="bg-BG"/>
              </w:rPr>
              <w:t>, пред Съда на Европейския съюз, образувано по преюдициално запитване на юрисдикция в Белгия.</w:t>
            </w:r>
          </w:p>
        </w:tc>
      </w:tr>
      <w:tr w:rsidR="000C6471" w:rsidRPr="00F36B64" w14:paraId="671FB29F" w14:textId="77777777" w:rsidTr="003E0EA4">
        <w:tc>
          <w:tcPr>
            <w:tcW w:w="4253" w:type="dxa"/>
          </w:tcPr>
          <w:p w14:paraId="196AF7BB" w14:textId="77777777" w:rsidR="000C6471" w:rsidRDefault="002207F8" w:rsidP="003B1E4A">
            <w:pPr>
              <w:pStyle w:val="Heading1"/>
              <w:keepNext w:val="0"/>
              <w:rPr>
                <w:lang w:val="bg-BG"/>
              </w:rPr>
            </w:pPr>
            <w:r w:rsidRPr="002207F8">
              <w:rPr>
                <w:lang w:val="bg-BG"/>
              </w:rPr>
              <w:t>Проект на Постановление за изменение и допълнение на Тарифата за таксите, които се събират в системата на предучилищното и училищното образование, приета с Постановление № 195 на Министерския съвет от 2017 г.</w:t>
            </w:r>
          </w:p>
          <w:p w14:paraId="539A9E29" w14:textId="794B511C" w:rsidR="002207F8" w:rsidRPr="00111A05" w:rsidRDefault="002207F8" w:rsidP="003B1E4A">
            <w:pPr>
              <w:pStyle w:val="Heading1Bold"/>
              <w:rPr>
                <w:b w:val="0"/>
                <w:bCs/>
                <w:lang w:val="bg-BG"/>
              </w:rPr>
            </w:pPr>
            <w:r w:rsidRPr="00111A05">
              <w:rPr>
                <w:b w:val="0"/>
                <w:bCs/>
                <w:lang w:val="bg-BG"/>
              </w:rPr>
              <w:t>м-р К. Вълчев – МОН</w:t>
            </w:r>
          </w:p>
          <w:p w14:paraId="5027DA72" w14:textId="3176BEBD" w:rsidR="00A22F06" w:rsidRPr="00C86BD9" w:rsidRDefault="00A22F06" w:rsidP="003B1E4A">
            <w:pPr>
              <w:pStyle w:val="Heading1Bold"/>
              <w:rPr>
                <w:lang w:val="bg-BG"/>
              </w:rPr>
            </w:pPr>
          </w:p>
        </w:tc>
        <w:tc>
          <w:tcPr>
            <w:tcW w:w="5103" w:type="dxa"/>
          </w:tcPr>
          <w:p w14:paraId="23F41D95" w14:textId="7D1A775D" w:rsidR="000C6471" w:rsidRPr="00EA0C2E" w:rsidRDefault="0038441D" w:rsidP="003B1E4A">
            <w:pPr>
              <w:ind w:left="567" w:firstLine="675"/>
              <w:jc w:val="both"/>
              <w:rPr>
                <w:rFonts w:ascii="Cambria" w:hAnsi="Cambria"/>
                <w:kern w:val="28"/>
                <w:sz w:val="26"/>
                <w:szCs w:val="26"/>
                <w:lang w:val="bg-BG"/>
              </w:rPr>
            </w:pPr>
            <w:r w:rsidRPr="0038441D">
              <w:rPr>
                <w:rFonts w:ascii="Cambria" w:hAnsi="Cambria" w:hint="eastAsia"/>
                <w:kern w:val="28"/>
                <w:sz w:val="26"/>
                <w:szCs w:val="26"/>
                <w:lang w:val="bg-BG"/>
              </w:rPr>
              <w:t>Приема</w:t>
            </w:r>
            <w:r w:rsidRPr="0038441D">
              <w:rPr>
                <w:rFonts w:ascii="Cambria" w:hAnsi="Cambria"/>
                <w:kern w:val="28"/>
                <w:sz w:val="26"/>
                <w:szCs w:val="26"/>
                <w:lang w:val="bg-BG"/>
              </w:rPr>
              <w:t xml:space="preserve"> </w:t>
            </w:r>
            <w:r w:rsidRPr="0038441D">
              <w:rPr>
                <w:rFonts w:ascii="Cambria" w:hAnsi="Cambria" w:hint="eastAsia"/>
                <w:kern w:val="28"/>
                <w:sz w:val="26"/>
                <w:szCs w:val="26"/>
                <w:lang w:val="bg-BG"/>
              </w:rPr>
              <w:t>проекта</w:t>
            </w:r>
            <w:r w:rsidRPr="0038441D">
              <w:rPr>
                <w:rFonts w:ascii="Cambria" w:hAnsi="Cambria"/>
                <w:kern w:val="28"/>
                <w:sz w:val="26"/>
                <w:szCs w:val="26"/>
                <w:lang w:val="bg-BG"/>
              </w:rPr>
              <w:t xml:space="preserve"> </w:t>
            </w:r>
            <w:r w:rsidRPr="0038441D">
              <w:rPr>
                <w:rFonts w:ascii="Cambria" w:hAnsi="Cambria" w:hint="eastAsia"/>
                <w:kern w:val="28"/>
                <w:sz w:val="26"/>
                <w:szCs w:val="26"/>
                <w:lang w:val="bg-BG"/>
              </w:rPr>
              <w:t>на</w:t>
            </w:r>
            <w:r w:rsidRPr="0038441D">
              <w:rPr>
                <w:rFonts w:ascii="Cambria" w:hAnsi="Cambria"/>
                <w:kern w:val="28"/>
                <w:sz w:val="26"/>
                <w:szCs w:val="26"/>
                <w:lang w:val="bg-BG"/>
              </w:rPr>
              <w:t xml:space="preserve"> </w:t>
            </w:r>
            <w:r>
              <w:rPr>
                <w:rFonts w:ascii="Cambria" w:hAnsi="Cambria"/>
                <w:kern w:val="28"/>
                <w:sz w:val="26"/>
                <w:szCs w:val="26"/>
                <w:lang w:val="bg-BG"/>
              </w:rPr>
              <w:t>постановление</w:t>
            </w:r>
            <w:r w:rsidRPr="0038441D">
              <w:rPr>
                <w:rFonts w:ascii="Cambria" w:hAnsi="Cambria"/>
                <w:kern w:val="28"/>
                <w:sz w:val="26"/>
                <w:szCs w:val="26"/>
                <w:lang w:val="bg-BG"/>
              </w:rPr>
              <w:t>.</w:t>
            </w:r>
          </w:p>
        </w:tc>
      </w:tr>
      <w:tr w:rsidR="007C3067" w:rsidRPr="00F36B64" w14:paraId="18D55F2E" w14:textId="77777777" w:rsidTr="003E0EA4">
        <w:tc>
          <w:tcPr>
            <w:tcW w:w="4253" w:type="dxa"/>
          </w:tcPr>
          <w:p w14:paraId="321B6931" w14:textId="77777777" w:rsidR="007C3067" w:rsidRDefault="007C3067" w:rsidP="003B1E4A">
            <w:pPr>
              <w:pStyle w:val="Heading1"/>
              <w:keepNext w:val="0"/>
              <w:rPr>
                <w:lang w:val="bg-BG"/>
              </w:rPr>
            </w:pPr>
            <w:r w:rsidRPr="007C3067">
              <w:rPr>
                <w:lang w:val="bg-BG"/>
              </w:rPr>
              <w:lastRenderedPageBreak/>
              <w:t xml:space="preserve">Проект на Решение за приемане на доклад за одобряване на резултатите от участието на Република България в неформалното заседание на Съвета на Европейския съюз по образование, младеж, култура и спорт, част „Образование“, проведено на 11 и 12 септември 2025 г. в гр. </w:t>
            </w:r>
            <w:proofErr w:type="spellStart"/>
            <w:r w:rsidRPr="007C3067">
              <w:rPr>
                <w:lang w:val="bg-BG"/>
              </w:rPr>
              <w:t>Хернинг</w:t>
            </w:r>
            <w:proofErr w:type="spellEnd"/>
            <w:r w:rsidRPr="007C3067">
              <w:rPr>
                <w:lang w:val="bg-BG"/>
              </w:rPr>
              <w:t>, Кралство Дания.</w:t>
            </w:r>
          </w:p>
          <w:p w14:paraId="609F4C99" w14:textId="77777777" w:rsidR="007C3067" w:rsidRPr="00111A05" w:rsidRDefault="007C3067" w:rsidP="003B1E4A">
            <w:pPr>
              <w:pStyle w:val="Heading1Bold"/>
              <w:rPr>
                <w:b w:val="0"/>
                <w:bCs/>
                <w:lang w:val="bg-BG"/>
              </w:rPr>
            </w:pPr>
            <w:r w:rsidRPr="00111A05">
              <w:rPr>
                <w:b w:val="0"/>
                <w:bCs/>
                <w:lang w:val="bg-BG"/>
              </w:rPr>
              <w:t>м-р К. Вълчев – МОН</w:t>
            </w:r>
          </w:p>
          <w:p w14:paraId="5A4A7494" w14:textId="77777777" w:rsidR="007C3067" w:rsidRDefault="007C3067" w:rsidP="003B1E4A">
            <w:pPr>
              <w:pStyle w:val="Heading1Bold"/>
              <w:rPr>
                <w:lang w:val="en-US"/>
              </w:rPr>
            </w:pPr>
          </w:p>
          <w:p w14:paraId="1E0A3A9E" w14:textId="77777777" w:rsidR="007C3067" w:rsidRDefault="007C3067" w:rsidP="00C86BD9">
            <w:pPr>
              <w:pStyle w:val="Heading1Bold"/>
              <w:rPr>
                <w:lang w:val="bg-BG"/>
              </w:rPr>
            </w:pPr>
          </w:p>
          <w:p w14:paraId="49E8A5BB" w14:textId="77777777" w:rsidR="00E43D48" w:rsidRDefault="00E43D48" w:rsidP="00C86BD9">
            <w:pPr>
              <w:pStyle w:val="Heading1Bold"/>
              <w:rPr>
                <w:lang w:val="bg-BG"/>
              </w:rPr>
            </w:pPr>
          </w:p>
          <w:p w14:paraId="7080B79D" w14:textId="77777777" w:rsidR="00E43D48" w:rsidRDefault="00E43D48" w:rsidP="00C86BD9">
            <w:pPr>
              <w:pStyle w:val="Heading1Bold"/>
              <w:rPr>
                <w:lang w:val="bg-BG"/>
              </w:rPr>
            </w:pPr>
          </w:p>
          <w:p w14:paraId="46FD4203" w14:textId="77777777" w:rsidR="00E43D48" w:rsidRDefault="00E43D48" w:rsidP="00C86BD9">
            <w:pPr>
              <w:pStyle w:val="Heading1Bold"/>
              <w:rPr>
                <w:lang w:val="bg-BG"/>
              </w:rPr>
            </w:pPr>
          </w:p>
          <w:p w14:paraId="5E137C4B" w14:textId="77777777" w:rsidR="00E43D48" w:rsidRDefault="00E43D48" w:rsidP="00C86BD9">
            <w:pPr>
              <w:pStyle w:val="Heading1Bold"/>
              <w:rPr>
                <w:lang w:val="bg-BG"/>
              </w:rPr>
            </w:pPr>
          </w:p>
          <w:p w14:paraId="4CECF3D1" w14:textId="77777777" w:rsidR="00E43D48" w:rsidRDefault="00E43D48" w:rsidP="00C86BD9">
            <w:pPr>
              <w:pStyle w:val="Heading1Bold"/>
              <w:rPr>
                <w:lang w:val="bg-BG"/>
              </w:rPr>
            </w:pPr>
          </w:p>
          <w:p w14:paraId="2954AE89" w14:textId="77777777" w:rsidR="00E43D48" w:rsidRDefault="00E43D48" w:rsidP="00C86BD9">
            <w:pPr>
              <w:pStyle w:val="Heading1Bold"/>
              <w:rPr>
                <w:lang w:val="bg-BG"/>
              </w:rPr>
            </w:pPr>
          </w:p>
          <w:p w14:paraId="3793EE0F" w14:textId="2A3881C8" w:rsidR="00E43D48" w:rsidRPr="007C3067" w:rsidRDefault="00E43D48" w:rsidP="00C86BD9">
            <w:pPr>
              <w:pStyle w:val="Heading1Bold"/>
              <w:rPr>
                <w:lang w:val="bg-BG"/>
              </w:rPr>
            </w:pPr>
          </w:p>
        </w:tc>
        <w:tc>
          <w:tcPr>
            <w:tcW w:w="5103" w:type="dxa"/>
          </w:tcPr>
          <w:p w14:paraId="41208D31" w14:textId="19181998" w:rsidR="007C3067" w:rsidRPr="00EA0C2E" w:rsidRDefault="008368BA" w:rsidP="003B1E4A">
            <w:pPr>
              <w:ind w:left="567" w:firstLine="675"/>
              <w:jc w:val="both"/>
              <w:rPr>
                <w:rFonts w:ascii="Cambria" w:hAnsi="Cambria"/>
                <w:kern w:val="28"/>
                <w:sz w:val="26"/>
                <w:szCs w:val="26"/>
                <w:lang w:val="bg-BG"/>
              </w:rPr>
            </w:pPr>
            <w:r>
              <w:rPr>
                <w:rFonts w:ascii="Cambria" w:hAnsi="Cambria"/>
                <w:kern w:val="28"/>
                <w:sz w:val="26"/>
                <w:szCs w:val="26"/>
                <w:lang w:val="bg-BG"/>
              </w:rPr>
              <w:t>Приема доклада за сведение.</w:t>
            </w:r>
          </w:p>
        </w:tc>
      </w:tr>
      <w:tr w:rsidR="007C3067" w:rsidRPr="00F36B64" w14:paraId="452301A5" w14:textId="77777777" w:rsidTr="003E0EA4">
        <w:tc>
          <w:tcPr>
            <w:tcW w:w="4253" w:type="dxa"/>
          </w:tcPr>
          <w:p w14:paraId="606A0FCE" w14:textId="77777777" w:rsidR="007C3067" w:rsidRDefault="007C3067" w:rsidP="003B1E4A">
            <w:pPr>
              <w:pStyle w:val="Heading1"/>
              <w:keepNext w:val="0"/>
              <w:rPr>
                <w:lang w:val="bg-BG"/>
              </w:rPr>
            </w:pPr>
            <w:r w:rsidRPr="007C3067">
              <w:rPr>
                <w:lang w:val="bg-BG"/>
              </w:rPr>
              <w:t>Проект на Постановление за одобряване на допълнителни трансфери по бюджетите на общините за 2025 г. за изпълнение на дейности по национални програми, одобрени с Решение № 294 на Министерския съвет от 2025 г.</w:t>
            </w:r>
          </w:p>
          <w:p w14:paraId="49236409" w14:textId="77777777" w:rsidR="007C3067" w:rsidRPr="00111A05" w:rsidRDefault="007C3067" w:rsidP="003B1E4A">
            <w:pPr>
              <w:pStyle w:val="Heading1Bold"/>
              <w:rPr>
                <w:b w:val="0"/>
                <w:bCs/>
                <w:lang w:val="bg-BG"/>
              </w:rPr>
            </w:pPr>
            <w:r w:rsidRPr="00111A05">
              <w:rPr>
                <w:b w:val="0"/>
                <w:bCs/>
                <w:lang w:val="bg-BG"/>
              </w:rPr>
              <w:t>м-р К. Вълчев – МОН</w:t>
            </w:r>
          </w:p>
          <w:p w14:paraId="3485CD8D" w14:textId="77777777" w:rsidR="006F1FF1" w:rsidRDefault="006F1FF1" w:rsidP="003B1E4A">
            <w:pPr>
              <w:pStyle w:val="Heading1Bold"/>
              <w:rPr>
                <w:lang w:val="bg-BG"/>
              </w:rPr>
            </w:pPr>
          </w:p>
          <w:p w14:paraId="30AEFA9C" w14:textId="77777777" w:rsidR="00E43D48" w:rsidRDefault="00E43D48" w:rsidP="003B1E4A">
            <w:pPr>
              <w:pStyle w:val="Heading1Bold"/>
              <w:rPr>
                <w:lang w:val="bg-BG"/>
              </w:rPr>
            </w:pPr>
          </w:p>
          <w:p w14:paraId="43786AAE" w14:textId="77777777" w:rsidR="00E43D48" w:rsidRDefault="00E43D48" w:rsidP="003B1E4A">
            <w:pPr>
              <w:pStyle w:val="Heading1Bold"/>
              <w:rPr>
                <w:lang w:val="bg-BG"/>
              </w:rPr>
            </w:pPr>
          </w:p>
          <w:p w14:paraId="426E66E5" w14:textId="77777777" w:rsidR="00C86BD9" w:rsidRDefault="00C86BD9" w:rsidP="003B1E4A">
            <w:pPr>
              <w:pStyle w:val="Heading1Bold"/>
              <w:rPr>
                <w:lang w:val="bg-BG"/>
              </w:rPr>
            </w:pPr>
          </w:p>
          <w:p w14:paraId="7676551C" w14:textId="18B40A75" w:rsidR="006F1FF1" w:rsidRPr="007C3067" w:rsidRDefault="006F1FF1" w:rsidP="003B1E4A">
            <w:pPr>
              <w:pStyle w:val="Heading1Bold"/>
              <w:rPr>
                <w:lang w:val="bg-BG"/>
              </w:rPr>
            </w:pPr>
          </w:p>
        </w:tc>
        <w:tc>
          <w:tcPr>
            <w:tcW w:w="5103" w:type="dxa"/>
          </w:tcPr>
          <w:p w14:paraId="34ABFD59" w14:textId="23F3AF60" w:rsidR="007C3067" w:rsidRPr="00EA0C2E" w:rsidRDefault="0038441D" w:rsidP="003B1E4A">
            <w:pPr>
              <w:ind w:left="567" w:firstLine="675"/>
              <w:jc w:val="both"/>
              <w:rPr>
                <w:rFonts w:ascii="Cambria" w:hAnsi="Cambria"/>
                <w:kern w:val="28"/>
                <w:sz w:val="26"/>
                <w:szCs w:val="26"/>
                <w:lang w:val="bg-BG"/>
              </w:rPr>
            </w:pPr>
            <w:r w:rsidRPr="0038441D">
              <w:rPr>
                <w:rFonts w:ascii="Cambria" w:hAnsi="Cambria" w:hint="eastAsia"/>
                <w:kern w:val="28"/>
                <w:sz w:val="26"/>
                <w:szCs w:val="26"/>
                <w:lang w:val="bg-BG"/>
              </w:rPr>
              <w:t>Приема</w:t>
            </w:r>
            <w:r w:rsidRPr="0038441D">
              <w:rPr>
                <w:rFonts w:ascii="Cambria" w:hAnsi="Cambria"/>
                <w:kern w:val="28"/>
                <w:sz w:val="26"/>
                <w:szCs w:val="26"/>
                <w:lang w:val="bg-BG"/>
              </w:rPr>
              <w:t xml:space="preserve"> </w:t>
            </w:r>
            <w:r w:rsidRPr="0038441D">
              <w:rPr>
                <w:rFonts w:ascii="Cambria" w:hAnsi="Cambria" w:hint="eastAsia"/>
                <w:kern w:val="28"/>
                <w:sz w:val="26"/>
                <w:szCs w:val="26"/>
                <w:lang w:val="bg-BG"/>
              </w:rPr>
              <w:t>проекта</w:t>
            </w:r>
            <w:r w:rsidRPr="0038441D">
              <w:rPr>
                <w:rFonts w:ascii="Cambria" w:hAnsi="Cambria"/>
                <w:kern w:val="28"/>
                <w:sz w:val="26"/>
                <w:szCs w:val="26"/>
                <w:lang w:val="bg-BG"/>
              </w:rPr>
              <w:t xml:space="preserve"> </w:t>
            </w:r>
            <w:r w:rsidRPr="0038441D">
              <w:rPr>
                <w:rFonts w:ascii="Cambria" w:hAnsi="Cambria" w:hint="eastAsia"/>
                <w:kern w:val="28"/>
                <w:sz w:val="26"/>
                <w:szCs w:val="26"/>
                <w:lang w:val="bg-BG"/>
              </w:rPr>
              <w:t>на</w:t>
            </w:r>
            <w:r w:rsidRPr="0038441D">
              <w:rPr>
                <w:rFonts w:ascii="Cambria" w:hAnsi="Cambria"/>
                <w:kern w:val="28"/>
                <w:sz w:val="26"/>
                <w:szCs w:val="26"/>
                <w:lang w:val="bg-BG"/>
              </w:rPr>
              <w:t xml:space="preserve"> </w:t>
            </w:r>
            <w:r w:rsidRPr="00361A88">
              <w:rPr>
                <w:rFonts w:ascii="Cambria" w:hAnsi="Cambria"/>
                <w:kern w:val="28"/>
                <w:sz w:val="26"/>
                <w:szCs w:val="26"/>
                <w:lang w:val="bg-BG"/>
              </w:rPr>
              <w:t>постановление</w:t>
            </w:r>
            <w:r w:rsidRPr="0038441D">
              <w:rPr>
                <w:rFonts w:ascii="Cambria" w:hAnsi="Cambria"/>
                <w:kern w:val="28"/>
                <w:sz w:val="26"/>
                <w:szCs w:val="26"/>
                <w:lang w:val="bg-BG"/>
              </w:rPr>
              <w:t>.</w:t>
            </w:r>
          </w:p>
        </w:tc>
      </w:tr>
      <w:tr w:rsidR="00653F3B" w:rsidRPr="00F36B64" w14:paraId="0695038B" w14:textId="77777777" w:rsidTr="003E0EA4">
        <w:tc>
          <w:tcPr>
            <w:tcW w:w="4253" w:type="dxa"/>
          </w:tcPr>
          <w:p w14:paraId="4D742101" w14:textId="77777777" w:rsidR="00653F3B" w:rsidRDefault="00653F3B" w:rsidP="003B1E4A">
            <w:pPr>
              <w:pStyle w:val="Heading1"/>
              <w:keepNext w:val="0"/>
              <w:rPr>
                <w:lang w:val="bg-BG"/>
              </w:rPr>
            </w:pPr>
            <w:r w:rsidRPr="00653F3B">
              <w:rPr>
                <w:lang w:val="bg-BG"/>
              </w:rPr>
              <w:t>Проект на Решение за приемане на доклад за одобряване на резултатите от участието на Република България в заседанието на Съвета на Европейския съюз по земеделие и рибарство, проведено на 22 и 23 септември 2025 г. в Брюксел.</w:t>
            </w:r>
          </w:p>
          <w:p w14:paraId="524AB048" w14:textId="7DA165E8" w:rsidR="003B1E4A" w:rsidRPr="00E43D48" w:rsidRDefault="00653F3B" w:rsidP="00C86BD9">
            <w:pPr>
              <w:pStyle w:val="Heading1Bold"/>
              <w:rPr>
                <w:b w:val="0"/>
                <w:bCs/>
                <w:lang w:val="bg-BG"/>
              </w:rPr>
            </w:pPr>
            <w:r w:rsidRPr="00111A05">
              <w:rPr>
                <w:b w:val="0"/>
                <w:bCs/>
                <w:lang w:val="bg-BG"/>
              </w:rPr>
              <w:t>м-р Г. Тахов – МЗХ</w:t>
            </w:r>
          </w:p>
        </w:tc>
        <w:tc>
          <w:tcPr>
            <w:tcW w:w="5103" w:type="dxa"/>
          </w:tcPr>
          <w:p w14:paraId="16599AD1" w14:textId="2631C1B7" w:rsidR="00653F3B" w:rsidRPr="00EA0C2E" w:rsidRDefault="009C17C8" w:rsidP="003B1E4A">
            <w:pPr>
              <w:ind w:left="567" w:firstLine="675"/>
              <w:jc w:val="both"/>
              <w:rPr>
                <w:rFonts w:ascii="Cambria" w:hAnsi="Cambria"/>
                <w:kern w:val="28"/>
                <w:sz w:val="26"/>
                <w:szCs w:val="26"/>
                <w:lang w:val="bg-BG"/>
              </w:rPr>
            </w:pPr>
            <w:r>
              <w:rPr>
                <w:rFonts w:ascii="Cambria" w:hAnsi="Cambria"/>
                <w:kern w:val="28"/>
                <w:sz w:val="26"/>
                <w:szCs w:val="26"/>
                <w:lang w:val="bg-BG"/>
              </w:rPr>
              <w:t>Приема доклада за сведение.</w:t>
            </w:r>
          </w:p>
        </w:tc>
      </w:tr>
      <w:tr w:rsidR="00F93E3B" w:rsidRPr="00F36B64" w14:paraId="09515E58" w14:textId="77777777" w:rsidTr="003E0EA4">
        <w:tc>
          <w:tcPr>
            <w:tcW w:w="4253" w:type="dxa"/>
          </w:tcPr>
          <w:p w14:paraId="5E444F61" w14:textId="77777777" w:rsidR="00F93E3B" w:rsidRDefault="00F93E3B" w:rsidP="003B1E4A">
            <w:pPr>
              <w:pStyle w:val="Heading1"/>
              <w:keepNext w:val="0"/>
              <w:rPr>
                <w:bCs/>
                <w:lang w:val="bg-BG"/>
              </w:rPr>
            </w:pPr>
            <w:r w:rsidRPr="00F93E3B">
              <w:rPr>
                <w:bCs/>
                <w:lang w:val="bg-BG"/>
              </w:rPr>
              <w:lastRenderedPageBreak/>
              <w:t>Проект на Решение за предложение до Президента на Република България за издаване на Указ за награждаване на Йорданка Узунова с орден „Св. св. Кирил и Методий“ огърлие.</w:t>
            </w:r>
          </w:p>
          <w:p w14:paraId="36B5E06C" w14:textId="77777777" w:rsidR="003B1E4A" w:rsidRDefault="00F93E3B" w:rsidP="003B1E4A">
            <w:pPr>
              <w:pStyle w:val="Heading1Bold"/>
              <w:rPr>
                <w:b w:val="0"/>
                <w:bCs/>
                <w:lang w:val="bg-BG"/>
              </w:rPr>
            </w:pPr>
            <w:r w:rsidRPr="00111A05">
              <w:rPr>
                <w:b w:val="0"/>
                <w:bCs/>
                <w:lang w:val="bg-BG"/>
              </w:rPr>
              <w:t>м-р С. Кирилов – МЗ</w:t>
            </w:r>
          </w:p>
          <w:p w14:paraId="1C47904C" w14:textId="77777777" w:rsidR="00E43D48" w:rsidRDefault="00E43D48" w:rsidP="003B1E4A">
            <w:pPr>
              <w:pStyle w:val="Heading1Bold"/>
              <w:rPr>
                <w:b w:val="0"/>
                <w:bCs/>
                <w:lang w:val="bg-BG"/>
              </w:rPr>
            </w:pPr>
          </w:p>
          <w:p w14:paraId="00B1BD8C" w14:textId="77777777" w:rsidR="00E43D48" w:rsidRDefault="00E43D48" w:rsidP="003B1E4A">
            <w:pPr>
              <w:pStyle w:val="Heading1Bold"/>
              <w:rPr>
                <w:b w:val="0"/>
                <w:bCs/>
                <w:lang w:val="bg-BG"/>
              </w:rPr>
            </w:pPr>
          </w:p>
          <w:p w14:paraId="469242B5" w14:textId="206E2434" w:rsidR="00E43D48" w:rsidRPr="00C86BD9" w:rsidRDefault="00E43D48" w:rsidP="00E43D48">
            <w:pPr>
              <w:pStyle w:val="Heading1Bold"/>
              <w:rPr>
                <w:b w:val="0"/>
                <w:bCs/>
                <w:lang w:val="bg-BG"/>
              </w:rPr>
            </w:pPr>
          </w:p>
        </w:tc>
        <w:tc>
          <w:tcPr>
            <w:tcW w:w="5103" w:type="dxa"/>
          </w:tcPr>
          <w:p w14:paraId="7415F47D" w14:textId="45B9565B" w:rsidR="00F93E3B" w:rsidRPr="00EA0C2E" w:rsidRDefault="0038441D" w:rsidP="003B1E4A">
            <w:pPr>
              <w:ind w:left="567" w:firstLine="675"/>
              <w:jc w:val="both"/>
              <w:rPr>
                <w:rFonts w:ascii="Cambria" w:hAnsi="Cambria"/>
                <w:kern w:val="28"/>
                <w:sz w:val="26"/>
                <w:szCs w:val="26"/>
                <w:lang w:val="bg-BG"/>
              </w:rPr>
            </w:pPr>
            <w:r w:rsidRPr="0038441D">
              <w:rPr>
                <w:rFonts w:ascii="Cambria" w:hAnsi="Cambria" w:hint="eastAsia"/>
                <w:kern w:val="28"/>
                <w:sz w:val="26"/>
                <w:szCs w:val="26"/>
                <w:lang w:val="bg-BG"/>
              </w:rPr>
              <w:t>Приема</w:t>
            </w:r>
            <w:r w:rsidRPr="0038441D">
              <w:rPr>
                <w:rFonts w:ascii="Cambria" w:hAnsi="Cambria"/>
                <w:kern w:val="28"/>
                <w:sz w:val="26"/>
                <w:szCs w:val="26"/>
                <w:lang w:val="bg-BG"/>
              </w:rPr>
              <w:t xml:space="preserve"> </w:t>
            </w:r>
            <w:r w:rsidRPr="0038441D">
              <w:rPr>
                <w:rFonts w:ascii="Cambria" w:hAnsi="Cambria" w:hint="eastAsia"/>
                <w:kern w:val="28"/>
                <w:sz w:val="26"/>
                <w:szCs w:val="26"/>
                <w:lang w:val="bg-BG"/>
              </w:rPr>
              <w:t>проекта</w:t>
            </w:r>
            <w:r w:rsidRPr="0038441D">
              <w:rPr>
                <w:rFonts w:ascii="Cambria" w:hAnsi="Cambria"/>
                <w:kern w:val="28"/>
                <w:sz w:val="26"/>
                <w:szCs w:val="26"/>
                <w:lang w:val="bg-BG"/>
              </w:rPr>
              <w:t xml:space="preserve"> </w:t>
            </w:r>
            <w:r w:rsidRPr="0038441D">
              <w:rPr>
                <w:rFonts w:ascii="Cambria" w:hAnsi="Cambria" w:hint="eastAsia"/>
                <w:kern w:val="28"/>
                <w:sz w:val="26"/>
                <w:szCs w:val="26"/>
                <w:lang w:val="bg-BG"/>
              </w:rPr>
              <w:t>на</w:t>
            </w:r>
            <w:r w:rsidRPr="0038441D">
              <w:rPr>
                <w:rFonts w:ascii="Cambria" w:hAnsi="Cambria"/>
                <w:kern w:val="28"/>
                <w:sz w:val="26"/>
                <w:szCs w:val="26"/>
                <w:lang w:val="bg-BG"/>
              </w:rPr>
              <w:t xml:space="preserve"> </w:t>
            </w:r>
            <w:r w:rsidRPr="0038441D">
              <w:rPr>
                <w:rFonts w:ascii="Cambria" w:hAnsi="Cambria" w:hint="eastAsia"/>
                <w:kern w:val="28"/>
                <w:sz w:val="26"/>
                <w:szCs w:val="26"/>
                <w:lang w:val="bg-BG"/>
              </w:rPr>
              <w:t>решение</w:t>
            </w:r>
            <w:r w:rsidRPr="0038441D">
              <w:rPr>
                <w:rFonts w:ascii="Cambria" w:hAnsi="Cambria"/>
                <w:kern w:val="28"/>
                <w:sz w:val="26"/>
                <w:szCs w:val="26"/>
                <w:lang w:val="bg-BG"/>
              </w:rPr>
              <w:t>.</w:t>
            </w:r>
          </w:p>
        </w:tc>
      </w:tr>
      <w:tr w:rsidR="009856FA" w:rsidRPr="00F36B64" w14:paraId="7B5CF25D" w14:textId="77777777" w:rsidTr="003E0EA4">
        <w:tc>
          <w:tcPr>
            <w:tcW w:w="4253" w:type="dxa"/>
          </w:tcPr>
          <w:p w14:paraId="550EAF96" w14:textId="77777777" w:rsidR="009856FA" w:rsidRDefault="009856FA" w:rsidP="003B1E4A">
            <w:pPr>
              <w:pStyle w:val="Heading1"/>
              <w:keepNext w:val="0"/>
              <w:rPr>
                <w:bCs/>
                <w:lang w:val="bg-BG"/>
              </w:rPr>
            </w:pPr>
            <w:r w:rsidRPr="009856FA">
              <w:rPr>
                <w:bCs/>
                <w:lang w:val="bg-BG"/>
              </w:rPr>
              <w:t>Проект на Решение за одобряване проект на Споразумение между правителството на Република България и правителството на Република Турция в областите на здравеопазването и медицинските науки.</w:t>
            </w:r>
          </w:p>
          <w:p w14:paraId="76A3857E" w14:textId="77777777" w:rsidR="009856FA" w:rsidRDefault="009856FA" w:rsidP="003B1E4A">
            <w:pPr>
              <w:pStyle w:val="Heading1Bold"/>
              <w:rPr>
                <w:b w:val="0"/>
                <w:bCs/>
                <w:lang w:val="en-US"/>
              </w:rPr>
            </w:pPr>
            <w:r w:rsidRPr="00111A05">
              <w:rPr>
                <w:b w:val="0"/>
                <w:bCs/>
                <w:lang w:val="bg-BG"/>
              </w:rPr>
              <w:t>м-р С. Кирилов – МЗ</w:t>
            </w:r>
          </w:p>
          <w:p w14:paraId="4B73D5FC" w14:textId="77777777" w:rsidR="003B1E4A" w:rsidRDefault="003B1E4A" w:rsidP="003B1E4A">
            <w:pPr>
              <w:pStyle w:val="Heading1Bold"/>
              <w:rPr>
                <w:b w:val="0"/>
                <w:bCs/>
                <w:lang w:val="en-US"/>
              </w:rPr>
            </w:pPr>
          </w:p>
          <w:p w14:paraId="2C5EF4E1" w14:textId="77777777" w:rsidR="003B1E4A" w:rsidRDefault="003B1E4A" w:rsidP="003B1E4A">
            <w:pPr>
              <w:pStyle w:val="Heading1Bold"/>
              <w:rPr>
                <w:b w:val="0"/>
                <w:bCs/>
                <w:lang w:val="en-US"/>
              </w:rPr>
            </w:pPr>
          </w:p>
          <w:p w14:paraId="74809E7D" w14:textId="6C784A3F" w:rsidR="003B1E4A" w:rsidRPr="003B1E4A" w:rsidRDefault="003B1E4A" w:rsidP="00C86BD9">
            <w:pPr>
              <w:pStyle w:val="Heading1Bold"/>
              <w:rPr>
                <w:b w:val="0"/>
                <w:bCs/>
                <w:lang w:val="en-US"/>
              </w:rPr>
            </w:pPr>
          </w:p>
        </w:tc>
        <w:tc>
          <w:tcPr>
            <w:tcW w:w="5103" w:type="dxa"/>
          </w:tcPr>
          <w:p w14:paraId="2360B424" w14:textId="2405F9E1" w:rsidR="006A2175" w:rsidRPr="006A2175" w:rsidRDefault="006A2175" w:rsidP="003B1E4A">
            <w:pPr>
              <w:ind w:left="567" w:firstLine="675"/>
              <w:jc w:val="both"/>
              <w:rPr>
                <w:rFonts w:ascii="Cambria" w:hAnsi="Cambria"/>
                <w:kern w:val="28"/>
                <w:sz w:val="26"/>
                <w:szCs w:val="26"/>
                <w:lang w:val="bg-BG"/>
              </w:rPr>
            </w:pPr>
            <w:r w:rsidRPr="006A2175">
              <w:rPr>
                <w:rFonts w:ascii="Cambria" w:hAnsi="Cambria"/>
                <w:kern w:val="28"/>
                <w:sz w:val="26"/>
                <w:szCs w:val="26"/>
                <w:lang w:val="bg-BG"/>
              </w:rPr>
              <w:t>1.</w:t>
            </w:r>
            <w:r w:rsidRPr="006A2175">
              <w:rPr>
                <w:rFonts w:ascii="Cambria" w:hAnsi="Cambria"/>
                <w:kern w:val="28"/>
                <w:sz w:val="26"/>
                <w:szCs w:val="26"/>
                <w:lang w:val="bg-BG"/>
              </w:rPr>
              <w:tab/>
            </w:r>
            <w:r>
              <w:rPr>
                <w:rFonts w:ascii="Cambria" w:hAnsi="Cambria"/>
                <w:kern w:val="28"/>
                <w:sz w:val="26"/>
                <w:szCs w:val="26"/>
                <w:lang w:val="bg-BG"/>
              </w:rPr>
              <w:t xml:space="preserve"> </w:t>
            </w:r>
            <w:r w:rsidRPr="006A2175">
              <w:rPr>
                <w:rFonts w:ascii="Cambria" w:hAnsi="Cambria"/>
                <w:kern w:val="28"/>
                <w:sz w:val="26"/>
                <w:szCs w:val="26"/>
                <w:lang w:val="bg-BG"/>
              </w:rPr>
              <w:t xml:space="preserve">Одобрява проекта на </w:t>
            </w:r>
            <w:r>
              <w:rPr>
                <w:rFonts w:ascii="Cambria" w:hAnsi="Cambria"/>
                <w:kern w:val="28"/>
                <w:sz w:val="26"/>
                <w:szCs w:val="26"/>
                <w:lang w:val="bg-BG"/>
              </w:rPr>
              <w:t>с</w:t>
            </w:r>
            <w:r w:rsidRPr="006A2175">
              <w:rPr>
                <w:rFonts w:ascii="Cambria" w:hAnsi="Cambria"/>
                <w:kern w:val="28"/>
                <w:sz w:val="26"/>
                <w:szCs w:val="26"/>
                <w:lang w:val="bg-BG"/>
              </w:rPr>
              <w:t>поразумение като основа за водене на преговори.</w:t>
            </w:r>
          </w:p>
          <w:p w14:paraId="629B997A" w14:textId="77777777" w:rsidR="009856FA" w:rsidRDefault="006A2175" w:rsidP="003B1E4A">
            <w:pPr>
              <w:ind w:left="567" w:firstLine="675"/>
              <w:jc w:val="both"/>
              <w:rPr>
                <w:rFonts w:ascii="Cambria" w:hAnsi="Cambria"/>
                <w:kern w:val="28"/>
                <w:sz w:val="26"/>
                <w:szCs w:val="26"/>
                <w:lang w:val="bg-BG"/>
              </w:rPr>
            </w:pPr>
            <w:r w:rsidRPr="006A2175">
              <w:rPr>
                <w:rFonts w:ascii="Cambria" w:hAnsi="Cambria"/>
                <w:kern w:val="28"/>
                <w:sz w:val="26"/>
                <w:szCs w:val="26"/>
                <w:lang w:val="bg-BG"/>
              </w:rPr>
              <w:t>2.</w:t>
            </w:r>
            <w:r w:rsidRPr="006A2175">
              <w:rPr>
                <w:rFonts w:ascii="Cambria" w:hAnsi="Cambria"/>
                <w:kern w:val="28"/>
                <w:sz w:val="26"/>
                <w:szCs w:val="26"/>
                <w:lang w:val="bg-BG"/>
              </w:rPr>
              <w:tab/>
            </w:r>
            <w:r w:rsidR="00AA1096">
              <w:rPr>
                <w:rFonts w:ascii="Cambria" w:hAnsi="Cambria"/>
                <w:kern w:val="28"/>
                <w:sz w:val="26"/>
                <w:szCs w:val="26"/>
                <w:lang w:val="bg-BG"/>
              </w:rPr>
              <w:t xml:space="preserve"> </w:t>
            </w:r>
            <w:r w:rsidRPr="006A2175">
              <w:rPr>
                <w:rFonts w:ascii="Cambria" w:hAnsi="Cambria"/>
                <w:kern w:val="28"/>
                <w:sz w:val="26"/>
                <w:szCs w:val="26"/>
                <w:lang w:val="bg-BG"/>
              </w:rPr>
              <w:t>Упълномощава министъра на здравеопазването да проведе преговорите и да подпише споразумението по т. 1 от името на правителството на Република България при условие за последващо утвърждаване.</w:t>
            </w:r>
          </w:p>
          <w:p w14:paraId="0882C694" w14:textId="77777777" w:rsidR="004601DC" w:rsidRDefault="004601DC" w:rsidP="003B1E4A">
            <w:pPr>
              <w:ind w:left="567" w:firstLine="675"/>
              <w:jc w:val="both"/>
              <w:rPr>
                <w:rFonts w:ascii="Cambria" w:hAnsi="Cambria"/>
                <w:kern w:val="28"/>
                <w:sz w:val="26"/>
                <w:szCs w:val="26"/>
              </w:rPr>
            </w:pPr>
          </w:p>
          <w:p w14:paraId="7FF70599" w14:textId="77777777" w:rsidR="00394D8C" w:rsidRDefault="00394D8C" w:rsidP="003B1E4A">
            <w:pPr>
              <w:ind w:left="567" w:firstLine="675"/>
              <w:jc w:val="both"/>
              <w:rPr>
                <w:rFonts w:ascii="Cambria" w:hAnsi="Cambria"/>
                <w:kern w:val="28"/>
                <w:sz w:val="26"/>
                <w:szCs w:val="26"/>
              </w:rPr>
            </w:pPr>
          </w:p>
          <w:p w14:paraId="5D8BA80A" w14:textId="77777777" w:rsidR="00394D8C" w:rsidRPr="00394D8C" w:rsidRDefault="00394D8C" w:rsidP="003B1E4A">
            <w:pPr>
              <w:ind w:left="567" w:firstLine="675"/>
              <w:jc w:val="both"/>
              <w:rPr>
                <w:rFonts w:ascii="Cambria" w:hAnsi="Cambria"/>
                <w:kern w:val="28"/>
                <w:sz w:val="26"/>
                <w:szCs w:val="26"/>
              </w:rPr>
            </w:pPr>
          </w:p>
          <w:p w14:paraId="054D23A4" w14:textId="6D7F9609" w:rsidR="004601DC" w:rsidRPr="00394D8C" w:rsidRDefault="004601DC" w:rsidP="00394D8C">
            <w:pPr>
              <w:jc w:val="both"/>
              <w:rPr>
                <w:rFonts w:ascii="Cambria" w:hAnsi="Cambria"/>
                <w:kern w:val="28"/>
                <w:sz w:val="26"/>
                <w:szCs w:val="26"/>
              </w:rPr>
            </w:pPr>
          </w:p>
        </w:tc>
      </w:tr>
      <w:tr w:rsidR="00A50B16" w:rsidRPr="00F36B64" w14:paraId="74785343" w14:textId="77777777" w:rsidTr="003E0EA4">
        <w:tc>
          <w:tcPr>
            <w:tcW w:w="4253" w:type="dxa"/>
          </w:tcPr>
          <w:p w14:paraId="0D37F264" w14:textId="36A70170" w:rsidR="00A50B16" w:rsidRDefault="00A50B16" w:rsidP="003B1E4A">
            <w:pPr>
              <w:pStyle w:val="Heading1"/>
              <w:keepNext w:val="0"/>
              <w:rPr>
                <w:bCs/>
                <w:lang w:val="bg-BG"/>
              </w:rPr>
            </w:pPr>
            <w:r w:rsidRPr="00A50B16">
              <w:rPr>
                <w:bCs/>
                <w:lang w:val="bg-BG"/>
              </w:rPr>
              <w:t xml:space="preserve">Проект на </w:t>
            </w:r>
            <w:r w:rsidRPr="00111A05">
              <w:rPr>
                <w:bCs/>
                <w:lang w:val="bg-BG"/>
              </w:rPr>
              <w:t>Решение</w:t>
            </w:r>
            <w:r w:rsidRPr="00A50B16">
              <w:rPr>
                <w:bCs/>
                <w:lang w:val="bg-BG"/>
              </w:rPr>
              <w:t xml:space="preserve"> за одобряване на помощ на кандидатите по Програмата за хуманитарно подпомагане на разселени лица от Украйна с предоставена временна закрила в Република България, приета с Решение № 317 на Министерския съвет от 2022 г., изменена и допълнена с решения </w:t>
            </w:r>
            <w:r w:rsidR="00A87140">
              <w:rPr>
                <w:bCs/>
                <w:lang w:val="bg-BG"/>
              </w:rPr>
              <w:t xml:space="preserve">на Министерския съвет </w:t>
            </w:r>
            <w:r w:rsidRPr="00A50B16">
              <w:rPr>
                <w:bCs/>
                <w:lang w:val="bg-BG"/>
              </w:rPr>
              <w:t xml:space="preserve">№ 535, 665, 856, 909, 963 и 1038 от 2022 г., </w:t>
            </w:r>
            <w:r w:rsidR="00A87140">
              <w:rPr>
                <w:bCs/>
                <w:lang w:val="bg-BG"/>
              </w:rPr>
              <w:t xml:space="preserve">         </w:t>
            </w:r>
            <w:r w:rsidRPr="00A50B16">
              <w:rPr>
                <w:bCs/>
                <w:lang w:val="bg-BG"/>
              </w:rPr>
              <w:t xml:space="preserve">№ 141, 212, 323, 400, 454, 660 и 939 от 2023 г., № 297, 554 и 890 от 2024 г. и № 115 и 201 от 2025 г., съгласно списък № 27 и проект на </w:t>
            </w:r>
            <w:r w:rsidRPr="00111A05">
              <w:rPr>
                <w:bCs/>
                <w:lang w:val="bg-BG"/>
              </w:rPr>
              <w:t>Постановление</w:t>
            </w:r>
            <w:r w:rsidRPr="00A50B16">
              <w:rPr>
                <w:bCs/>
                <w:lang w:val="bg-BG"/>
              </w:rPr>
              <w:t xml:space="preserve"> за одобряване на допълнителни разходи по бюджета на Министерството на туризма за 2025 г.</w:t>
            </w:r>
          </w:p>
          <w:p w14:paraId="401167CE" w14:textId="64547BBE" w:rsidR="003B1E4A" w:rsidRPr="00E43D48" w:rsidRDefault="00A82679" w:rsidP="00C86BD9">
            <w:pPr>
              <w:pStyle w:val="Heading1Bold"/>
              <w:rPr>
                <w:b w:val="0"/>
                <w:bCs/>
                <w:lang w:val="bg-BG"/>
              </w:rPr>
            </w:pPr>
            <w:r w:rsidRPr="00111A05">
              <w:rPr>
                <w:b w:val="0"/>
                <w:bCs/>
                <w:lang w:val="bg-BG"/>
              </w:rPr>
              <w:t>м-р М. Боршош – МТ</w:t>
            </w:r>
          </w:p>
        </w:tc>
        <w:tc>
          <w:tcPr>
            <w:tcW w:w="5103" w:type="dxa"/>
          </w:tcPr>
          <w:p w14:paraId="64589748" w14:textId="3E12571F" w:rsidR="00A50B16" w:rsidRDefault="00940107" w:rsidP="00940107">
            <w:pPr>
              <w:pStyle w:val="ListParagraph"/>
              <w:numPr>
                <w:ilvl w:val="0"/>
                <w:numId w:val="21"/>
              </w:numPr>
              <w:ind w:left="567" w:firstLine="675"/>
              <w:jc w:val="both"/>
              <w:rPr>
                <w:rFonts w:ascii="Cambria" w:hAnsi="Cambria"/>
                <w:kern w:val="28"/>
                <w:sz w:val="26"/>
                <w:szCs w:val="26"/>
                <w:lang w:val="bg-BG"/>
              </w:rPr>
            </w:pPr>
            <w:r>
              <w:rPr>
                <w:rFonts w:ascii="Cambria" w:hAnsi="Cambria"/>
                <w:kern w:val="28"/>
                <w:sz w:val="26"/>
                <w:szCs w:val="26"/>
                <w:lang w:val="bg-BG"/>
              </w:rPr>
              <w:t xml:space="preserve"> </w:t>
            </w:r>
            <w:r w:rsidR="0038441D" w:rsidRPr="00361A88">
              <w:rPr>
                <w:rFonts w:ascii="Cambria" w:hAnsi="Cambria" w:hint="eastAsia"/>
                <w:kern w:val="28"/>
                <w:sz w:val="26"/>
                <w:szCs w:val="26"/>
                <w:lang w:val="bg-BG"/>
              </w:rPr>
              <w:t>Приема</w:t>
            </w:r>
            <w:r w:rsidR="0038441D" w:rsidRPr="00361A88">
              <w:rPr>
                <w:rFonts w:ascii="Cambria" w:hAnsi="Cambria"/>
                <w:kern w:val="28"/>
                <w:sz w:val="26"/>
                <w:szCs w:val="26"/>
                <w:lang w:val="bg-BG"/>
              </w:rPr>
              <w:t xml:space="preserve"> </w:t>
            </w:r>
            <w:r w:rsidR="0038441D" w:rsidRPr="00361A88">
              <w:rPr>
                <w:rFonts w:ascii="Cambria" w:hAnsi="Cambria" w:hint="eastAsia"/>
                <w:kern w:val="28"/>
                <w:sz w:val="26"/>
                <w:szCs w:val="26"/>
                <w:lang w:val="bg-BG"/>
              </w:rPr>
              <w:t>проекта</w:t>
            </w:r>
            <w:r w:rsidR="0038441D" w:rsidRPr="00361A88">
              <w:rPr>
                <w:rFonts w:ascii="Cambria" w:hAnsi="Cambria"/>
                <w:kern w:val="28"/>
                <w:sz w:val="26"/>
                <w:szCs w:val="26"/>
                <w:lang w:val="bg-BG"/>
              </w:rPr>
              <w:t xml:space="preserve"> </w:t>
            </w:r>
            <w:r w:rsidR="0038441D" w:rsidRPr="00361A88">
              <w:rPr>
                <w:rFonts w:ascii="Cambria" w:hAnsi="Cambria" w:hint="eastAsia"/>
                <w:kern w:val="28"/>
                <w:sz w:val="26"/>
                <w:szCs w:val="26"/>
                <w:lang w:val="bg-BG"/>
              </w:rPr>
              <w:t>на</w:t>
            </w:r>
            <w:r w:rsidR="0038441D" w:rsidRPr="00361A88">
              <w:rPr>
                <w:rFonts w:ascii="Cambria" w:hAnsi="Cambria"/>
                <w:kern w:val="28"/>
                <w:sz w:val="26"/>
                <w:szCs w:val="26"/>
                <w:lang w:val="bg-BG"/>
              </w:rPr>
              <w:t xml:space="preserve"> </w:t>
            </w:r>
            <w:r w:rsidR="0038441D" w:rsidRPr="00361A88">
              <w:rPr>
                <w:rFonts w:ascii="Cambria" w:hAnsi="Cambria" w:hint="eastAsia"/>
                <w:kern w:val="28"/>
                <w:sz w:val="26"/>
                <w:szCs w:val="26"/>
                <w:lang w:val="bg-BG"/>
              </w:rPr>
              <w:t>решение</w:t>
            </w:r>
            <w:r w:rsidR="0038441D" w:rsidRPr="00361A88">
              <w:rPr>
                <w:rFonts w:ascii="Cambria" w:hAnsi="Cambria"/>
                <w:kern w:val="28"/>
                <w:sz w:val="26"/>
                <w:szCs w:val="26"/>
                <w:lang w:val="bg-BG"/>
              </w:rPr>
              <w:t>.</w:t>
            </w:r>
          </w:p>
          <w:p w14:paraId="76C81270" w14:textId="60A51800" w:rsidR="00361A88" w:rsidRPr="00361A88" w:rsidRDefault="00940107" w:rsidP="00940107">
            <w:pPr>
              <w:pStyle w:val="ListParagraph"/>
              <w:numPr>
                <w:ilvl w:val="0"/>
                <w:numId w:val="21"/>
              </w:numPr>
              <w:ind w:left="567" w:firstLine="675"/>
              <w:jc w:val="both"/>
              <w:rPr>
                <w:rFonts w:ascii="Cambria" w:hAnsi="Cambria"/>
                <w:kern w:val="28"/>
                <w:sz w:val="26"/>
                <w:szCs w:val="26"/>
                <w:lang w:val="bg-BG"/>
              </w:rPr>
            </w:pPr>
            <w:r>
              <w:rPr>
                <w:rFonts w:ascii="Cambria" w:hAnsi="Cambria"/>
                <w:kern w:val="28"/>
                <w:sz w:val="26"/>
                <w:szCs w:val="26"/>
                <w:lang w:val="bg-BG"/>
              </w:rPr>
              <w:t xml:space="preserve"> </w:t>
            </w:r>
            <w:r w:rsidR="00361A88">
              <w:rPr>
                <w:rFonts w:ascii="Cambria" w:hAnsi="Cambria"/>
                <w:kern w:val="28"/>
                <w:sz w:val="26"/>
                <w:szCs w:val="26"/>
                <w:lang w:val="bg-BG"/>
              </w:rPr>
              <w:t>Приема проекта на постановление.</w:t>
            </w:r>
          </w:p>
        </w:tc>
      </w:tr>
      <w:tr w:rsidR="003A1B51" w:rsidRPr="009E0F80" w14:paraId="5F7A0B41" w14:textId="77777777" w:rsidTr="003E0EA4">
        <w:tc>
          <w:tcPr>
            <w:tcW w:w="4253" w:type="dxa"/>
          </w:tcPr>
          <w:p w14:paraId="1AE51911" w14:textId="77777777" w:rsidR="003A1B51" w:rsidRDefault="00E720BF" w:rsidP="003B1E4A">
            <w:pPr>
              <w:pStyle w:val="Heading1"/>
              <w:keepNext w:val="0"/>
              <w:rPr>
                <w:lang w:val="bg-BG"/>
              </w:rPr>
            </w:pPr>
            <w:r w:rsidRPr="0059086F">
              <w:rPr>
                <w:lang w:val="bg-BG"/>
              </w:rPr>
              <w:lastRenderedPageBreak/>
              <w:t xml:space="preserve">Проект на Постановление за одобряване на </w:t>
            </w:r>
            <w:proofErr w:type="spellStart"/>
            <w:r w:rsidRPr="0059086F">
              <w:rPr>
                <w:lang w:val="bg-BG"/>
              </w:rPr>
              <w:t>вътрешнокомпенсирани</w:t>
            </w:r>
            <w:proofErr w:type="spellEnd"/>
            <w:r w:rsidRPr="0059086F">
              <w:rPr>
                <w:lang w:val="bg-BG"/>
              </w:rPr>
              <w:t xml:space="preserve"> промени на утвърдените разходи по области на политики/бюджетни програми по бюджета на Министерството на финансите за 2025 г. и за извършване на промени на утвърдените със Закона за държавния бюджет на Република България за 2025 г. максимални размери на ангажиментите за разходи, които могат да бъдат поети през 2025 г., по бюджета на Министерството на финансите за 2025 г.</w:t>
            </w:r>
          </w:p>
          <w:p w14:paraId="56E65D9A" w14:textId="39845B78" w:rsidR="00253115" w:rsidRPr="003B1E4A" w:rsidRDefault="00253115" w:rsidP="003B1E4A">
            <w:pPr>
              <w:pStyle w:val="Heading1Bold"/>
              <w:rPr>
                <w:b w:val="0"/>
                <w:bCs/>
                <w:lang w:val="bg-BG"/>
              </w:rPr>
            </w:pPr>
            <w:r w:rsidRPr="003B1E4A">
              <w:rPr>
                <w:b w:val="0"/>
                <w:bCs/>
                <w:lang w:val="bg-BG"/>
              </w:rPr>
              <w:t>м-р Т. Петкова – МФ</w:t>
            </w:r>
          </w:p>
          <w:p w14:paraId="20FB3E8E" w14:textId="77777777" w:rsidR="00253115" w:rsidRDefault="00253115" w:rsidP="003B1E4A">
            <w:pPr>
              <w:pStyle w:val="Heading1Bold"/>
              <w:rPr>
                <w:lang w:val="bg-BG"/>
              </w:rPr>
            </w:pPr>
          </w:p>
          <w:p w14:paraId="259935A6" w14:textId="77777777" w:rsidR="00C86BD9" w:rsidRDefault="00C86BD9" w:rsidP="003B1E4A">
            <w:pPr>
              <w:pStyle w:val="Heading1Bold"/>
              <w:rPr>
                <w:lang w:val="en-US"/>
              </w:rPr>
            </w:pPr>
          </w:p>
          <w:p w14:paraId="79E62656" w14:textId="77777777" w:rsidR="00394D8C" w:rsidRPr="00394D8C" w:rsidRDefault="00394D8C" w:rsidP="003B1E4A">
            <w:pPr>
              <w:pStyle w:val="Heading1Bold"/>
              <w:rPr>
                <w:lang w:val="en-US"/>
              </w:rPr>
            </w:pPr>
          </w:p>
          <w:p w14:paraId="3968F699" w14:textId="4B64E679" w:rsidR="00C86BD9" w:rsidRPr="00253115" w:rsidRDefault="00C86BD9" w:rsidP="003B1E4A">
            <w:pPr>
              <w:pStyle w:val="Heading1Bold"/>
              <w:rPr>
                <w:lang w:val="bg-BG"/>
              </w:rPr>
            </w:pPr>
          </w:p>
        </w:tc>
        <w:tc>
          <w:tcPr>
            <w:tcW w:w="5103" w:type="dxa"/>
          </w:tcPr>
          <w:p w14:paraId="0AC916BD" w14:textId="7500AAFE" w:rsidR="003A1B51" w:rsidRPr="00EA0C2E" w:rsidRDefault="0038441D" w:rsidP="003B1E4A">
            <w:pPr>
              <w:ind w:left="567" w:firstLine="677"/>
              <w:jc w:val="both"/>
              <w:rPr>
                <w:rFonts w:ascii="Cambria" w:hAnsi="Cambria"/>
                <w:kern w:val="28"/>
                <w:sz w:val="26"/>
                <w:szCs w:val="26"/>
                <w:lang w:val="bg-BG"/>
              </w:rPr>
            </w:pPr>
            <w:r w:rsidRPr="0038441D">
              <w:rPr>
                <w:rFonts w:ascii="Cambria" w:hAnsi="Cambria" w:hint="eastAsia"/>
                <w:kern w:val="28"/>
                <w:sz w:val="26"/>
                <w:szCs w:val="26"/>
                <w:lang w:val="bg-BG"/>
              </w:rPr>
              <w:t>Приема</w:t>
            </w:r>
            <w:r w:rsidRPr="0038441D">
              <w:rPr>
                <w:rFonts w:ascii="Cambria" w:hAnsi="Cambria"/>
                <w:kern w:val="28"/>
                <w:sz w:val="26"/>
                <w:szCs w:val="26"/>
                <w:lang w:val="bg-BG"/>
              </w:rPr>
              <w:t xml:space="preserve"> </w:t>
            </w:r>
            <w:r w:rsidRPr="0038441D">
              <w:rPr>
                <w:rFonts w:ascii="Cambria" w:hAnsi="Cambria" w:hint="eastAsia"/>
                <w:kern w:val="28"/>
                <w:sz w:val="26"/>
                <w:szCs w:val="26"/>
                <w:lang w:val="bg-BG"/>
              </w:rPr>
              <w:t>проекта</w:t>
            </w:r>
            <w:r w:rsidRPr="0038441D">
              <w:rPr>
                <w:rFonts w:ascii="Cambria" w:hAnsi="Cambria"/>
                <w:kern w:val="28"/>
                <w:sz w:val="26"/>
                <w:szCs w:val="26"/>
                <w:lang w:val="bg-BG"/>
              </w:rPr>
              <w:t xml:space="preserve"> </w:t>
            </w:r>
            <w:r w:rsidRPr="0038441D">
              <w:rPr>
                <w:rFonts w:ascii="Cambria" w:hAnsi="Cambria" w:hint="eastAsia"/>
                <w:kern w:val="28"/>
                <w:sz w:val="26"/>
                <w:szCs w:val="26"/>
                <w:lang w:val="bg-BG"/>
              </w:rPr>
              <w:t>на</w:t>
            </w:r>
            <w:r w:rsidRPr="0038441D">
              <w:rPr>
                <w:rFonts w:ascii="Cambria" w:hAnsi="Cambria"/>
                <w:kern w:val="28"/>
                <w:sz w:val="26"/>
                <w:szCs w:val="26"/>
                <w:lang w:val="bg-BG"/>
              </w:rPr>
              <w:t xml:space="preserve"> </w:t>
            </w:r>
            <w:r w:rsidRPr="004D27C5">
              <w:rPr>
                <w:rFonts w:ascii="Cambria" w:hAnsi="Cambria"/>
                <w:kern w:val="28"/>
                <w:sz w:val="26"/>
                <w:szCs w:val="26"/>
                <w:lang w:val="bg-BG"/>
              </w:rPr>
              <w:t>постановление</w:t>
            </w:r>
            <w:r w:rsidRPr="0038441D">
              <w:rPr>
                <w:rFonts w:ascii="Cambria" w:hAnsi="Cambria"/>
                <w:kern w:val="28"/>
                <w:sz w:val="26"/>
                <w:szCs w:val="26"/>
                <w:lang w:val="bg-BG"/>
              </w:rPr>
              <w:t>.</w:t>
            </w:r>
          </w:p>
        </w:tc>
      </w:tr>
      <w:tr w:rsidR="00AF1AF4" w:rsidRPr="009E0F80" w14:paraId="48DA7255" w14:textId="77777777" w:rsidTr="003E0EA4">
        <w:tc>
          <w:tcPr>
            <w:tcW w:w="4253" w:type="dxa"/>
          </w:tcPr>
          <w:p w14:paraId="56EA1E3E" w14:textId="77777777" w:rsidR="00AF1AF4" w:rsidRDefault="00E720BF" w:rsidP="003B1E4A">
            <w:pPr>
              <w:pStyle w:val="Heading1"/>
              <w:keepNext w:val="0"/>
              <w:rPr>
                <w:lang w:val="bg-BG"/>
              </w:rPr>
            </w:pPr>
            <w:r w:rsidRPr="00A75A4F">
              <w:rPr>
                <w:lang w:val="bg-BG"/>
              </w:rPr>
              <w:t>Проект на Решение за одобряване проект на Споразумение за изменение и допълнение на Споразумението между правителството на Република България и правителството на Социалистическа република Виетнам за премахване на изискването за визи за притежателите на дипломатически и служебни/официални паспорти, подписано на 7 юли 2010 г. в София.</w:t>
            </w:r>
          </w:p>
          <w:p w14:paraId="3E176A40" w14:textId="77777777" w:rsidR="00AF1AF4" w:rsidRPr="003B1E4A" w:rsidRDefault="00AF1AF4" w:rsidP="003B1E4A">
            <w:pPr>
              <w:pStyle w:val="Heading1Bold"/>
              <w:rPr>
                <w:b w:val="0"/>
                <w:bCs/>
                <w:lang w:val="bg-BG"/>
              </w:rPr>
            </w:pPr>
            <w:r w:rsidRPr="003B1E4A">
              <w:rPr>
                <w:b w:val="0"/>
                <w:bCs/>
                <w:lang w:val="bg-BG"/>
              </w:rPr>
              <w:t>м-р Г. Георгиев – МВнР</w:t>
            </w:r>
          </w:p>
          <w:p w14:paraId="2353E1C8" w14:textId="77777777" w:rsidR="00AF1AF4" w:rsidRDefault="00AF1AF4" w:rsidP="003B1E4A">
            <w:pPr>
              <w:pStyle w:val="Heading1Bold"/>
              <w:rPr>
                <w:lang w:val="bg-BG"/>
              </w:rPr>
            </w:pPr>
          </w:p>
          <w:p w14:paraId="6095B0A8" w14:textId="7F6112D9" w:rsidR="003B1E4A" w:rsidRPr="003B1E4A" w:rsidRDefault="003B1E4A" w:rsidP="00394D8C">
            <w:pPr>
              <w:pStyle w:val="Heading1Bold"/>
              <w:rPr>
                <w:lang w:val="en-US"/>
              </w:rPr>
            </w:pPr>
          </w:p>
        </w:tc>
        <w:tc>
          <w:tcPr>
            <w:tcW w:w="5103" w:type="dxa"/>
          </w:tcPr>
          <w:p w14:paraId="1C062AD0" w14:textId="5B637437" w:rsidR="00D11D28" w:rsidRDefault="00D11D28" w:rsidP="003B1E4A">
            <w:pPr>
              <w:ind w:left="567" w:firstLine="677"/>
              <w:jc w:val="both"/>
              <w:rPr>
                <w:rFonts w:ascii="Cambria" w:hAnsi="Cambria"/>
                <w:kern w:val="28"/>
                <w:sz w:val="26"/>
                <w:szCs w:val="26"/>
                <w:lang w:val="bg-BG"/>
              </w:rPr>
            </w:pPr>
            <w:r w:rsidRPr="00D11D28">
              <w:rPr>
                <w:rFonts w:ascii="Cambria" w:hAnsi="Cambria"/>
                <w:kern w:val="28"/>
                <w:sz w:val="26"/>
                <w:szCs w:val="26"/>
                <w:lang w:val="bg-BG"/>
              </w:rPr>
              <w:t>1. Одобрява проект</w:t>
            </w:r>
            <w:r>
              <w:rPr>
                <w:rFonts w:ascii="Cambria" w:hAnsi="Cambria"/>
                <w:kern w:val="28"/>
                <w:sz w:val="26"/>
                <w:szCs w:val="26"/>
                <w:lang w:val="bg-BG"/>
              </w:rPr>
              <w:t>а</w:t>
            </w:r>
            <w:r w:rsidRPr="00D11D28">
              <w:rPr>
                <w:rFonts w:ascii="Cambria" w:hAnsi="Cambria"/>
                <w:kern w:val="28"/>
                <w:sz w:val="26"/>
                <w:szCs w:val="26"/>
                <w:lang w:val="bg-BG"/>
              </w:rPr>
              <w:t xml:space="preserve"> на Споразумение за изменение и допълнение на Споразумението между правителството на Република България и правителството на Социалистическа република Виетнам за премахване на изискването за визи за притежателите на дипломатически и служебни/официални паспорти, подписано в гр. София на 7 юли </w:t>
            </w:r>
            <w:r>
              <w:rPr>
                <w:rFonts w:ascii="Cambria" w:hAnsi="Cambria"/>
                <w:kern w:val="28"/>
                <w:sz w:val="26"/>
                <w:szCs w:val="26"/>
                <w:lang w:val="bg-BG"/>
              </w:rPr>
              <w:t xml:space="preserve">   </w:t>
            </w:r>
            <w:r w:rsidRPr="00D11D28">
              <w:rPr>
                <w:rFonts w:ascii="Cambria" w:hAnsi="Cambria"/>
                <w:kern w:val="28"/>
                <w:sz w:val="26"/>
                <w:szCs w:val="26"/>
                <w:lang w:val="bg-BG"/>
              </w:rPr>
              <w:t>2010 г., което да бъде сключено чрез размяна на ноти.</w:t>
            </w:r>
          </w:p>
          <w:p w14:paraId="5581F734" w14:textId="77777777" w:rsidR="00AF1AF4" w:rsidRDefault="00D11D28" w:rsidP="003B1E4A">
            <w:pPr>
              <w:ind w:left="567" w:firstLine="677"/>
              <w:jc w:val="both"/>
              <w:rPr>
                <w:rFonts w:ascii="Cambria" w:hAnsi="Cambria"/>
                <w:kern w:val="28"/>
                <w:sz w:val="26"/>
                <w:szCs w:val="26"/>
                <w:lang w:val="bg-BG"/>
              </w:rPr>
            </w:pPr>
            <w:r w:rsidRPr="00D11D28">
              <w:rPr>
                <w:rFonts w:ascii="Cambria" w:hAnsi="Cambria"/>
                <w:kern w:val="28"/>
                <w:sz w:val="26"/>
                <w:szCs w:val="26"/>
                <w:lang w:val="bg-BG"/>
              </w:rPr>
              <w:t xml:space="preserve">2. </w:t>
            </w:r>
            <w:r>
              <w:rPr>
                <w:rFonts w:ascii="Cambria" w:hAnsi="Cambria"/>
                <w:kern w:val="28"/>
                <w:sz w:val="26"/>
                <w:szCs w:val="26"/>
                <w:lang w:val="bg-BG"/>
              </w:rPr>
              <w:t>М</w:t>
            </w:r>
            <w:r w:rsidRPr="00D11D28">
              <w:rPr>
                <w:rFonts w:ascii="Cambria" w:hAnsi="Cambria"/>
                <w:kern w:val="28"/>
                <w:sz w:val="26"/>
                <w:szCs w:val="26"/>
                <w:lang w:val="bg-BG"/>
              </w:rPr>
              <w:t xml:space="preserve">инистър на външните работи да проведе преговорите и да сключи </w:t>
            </w:r>
            <w:r>
              <w:rPr>
                <w:rFonts w:ascii="Cambria" w:hAnsi="Cambria"/>
                <w:kern w:val="28"/>
                <w:sz w:val="26"/>
                <w:szCs w:val="26"/>
                <w:lang w:val="bg-BG"/>
              </w:rPr>
              <w:t>с</w:t>
            </w:r>
            <w:r w:rsidRPr="00D11D28">
              <w:rPr>
                <w:rFonts w:ascii="Cambria" w:hAnsi="Cambria"/>
                <w:kern w:val="28"/>
                <w:sz w:val="26"/>
                <w:szCs w:val="26"/>
                <w:lang w:val="bg-BG"/>
              </w:rPr>
              <w:t xml:space="preserve">поразумението по т. 1 от името на </w:t>
            </w:r>
            <w:r>
              <w:rPr>
                <w:rFonts w:ascii="Cambria" w:hAnsi="Cambria"/>
                <w:kern w:val="28"/>
                <w:sz w:val="26"/>
                <w:szCs w:val="26"/>
                <w:lang w:val="bg-BG"/>
              </w:rPr>
              <w:t>п</w:t>
            </w:r>
            <w:r w:rsidRPr="00D11D28">
              <w:rPr>
                <w:rFonts w:ascii="Cambria" w:hAnsi="Cambria"/>
                <w:kern w:val="28"/>
                <w:sz w:val="26"/>
                <w:szCs w:val="26"/>
                <w:lang w:val="bg-BG"/>
              </w:rPr>
              <w:t>равителството на Република България чрез размяна на ноти при услови</w:t>
            </w:r>
            <w:r>
              <w:rPr>
                <w:rFonts w:ascii="Cambria" w:hAnsi="Cambria"/>
                <w:kern w:val="28"/>
                <w:sz w:val="26"/>
                <w:szCs w:val="26"/>
                <w:lang w:val="bg-BG"/>
              </w:rPr>
              <w:t>е</w:t>
            </w:r>
            <w:r w:rsidRPr="00D11D28">
              <w:rPr>
                <w:rFonts w:ascii="Cambria" w:hAnsi="Cambria"/>
                <w:kern w:val="28"/>
                <w:sz w:val="26"/>
                <w:szCs w:val="26"/>
                <w:lang w:val="bg-BG"/>
              </w:rPr>
              <w:t xml:space="preserve"> </w:t>
            </w:r>
            <w:r>
              <w:rPr>
                <w:rFonts w:ascii="Cambria" w:hAnsi="Cambria"/>
                <w:kern w:val="28"/>
                <w:sz w:val="26"/>
                <w:szCs w:val="26"/>
                <w:lang w:val="bg-BG"/>
              </w:rPr>
              <w:t>з</w:t>
            </w:r>
            <w:r w:rsidRPr="00D11D28">
              <w:rPr>
                <w:rFonts w:ascii="Cambria" w:hAnsi="Cambria"/>
                <w:kern w:val="28"/>
                <w:sz w:val="26"/>
                <w:szCs w:val="26"/>
                <w:lang w:val="bg-BG"/>
              </w:rPr>
              <w:t>а последващо утвърждаване.</w:t>
            </w:r>
          </w:p>
          <w:p w14:paraId="6537AEA2" w14:textId="77777777" w:rsidR="00D11D28" w:rsidRDefault="00D11D28" w:rsidP="003B1E4A">
            <w:pPr>
              <w:ind w:left="567" w:firstLine="677"/>
              <w:jc w:val="both"/>
              <w:rPr>
                <w:rFonts w:ascii="Cambria" w:hAnsi="Cambria"/>
                <w:kern w:val="28"/>
                <w:sz w:val="26"/>
                <w:szCs w:val="26"/>
              </w:rPr>
            </w:pPr>
          </w:p>
          <w:p w14:paraId="69A70E3F" w14:textId="136DE522" w:rsidR="00C86BD9" w:rsidRPr="00C86BD9" w:rsidRDefault="00C86BD9" w:rsidP="00394D8C">
            <w:pPr>
              <w:ind w:left="567" w:firstLine="677"/>
              <w:jc w:val="both"/>
              <w:rPr>
                <w:rFonts w:ascii="Cambria" w:hAnsi="Cambria"/>
                <w:kern w:val="28"/>
                <w:sz w:val="26"/>
                <w:szCs w:val="26"/>
                <w:lang w:val="bg-BG"/>
              </w:rPr>
            </w:pPr>
          </w:p>
        </w:tc>
      </w:tr>
      <w:tr w:rsidR="006B2AA2" w:rsidRPr="009E0F80" w14:paraId="1C9DAD42" w14:textId="77777777" w:rsidTr="003E0EA4">
        <w:tc>
          <w:tcPr>
            <w:tcW w:w="4253" w:type="dxa"/>
          </w:tcPr>
          <w:p w14:paraId="47D9D361" w14:textId="77777777" w:rsidR="006B2AA2" w:rsidRDefault="006B2AA2" w:rsidP="003B1E4A">
            <w:pPr>
              <w:pStyle w:val="Heading1"/>
              <w:keepNext w:val="0"/>
              <w:rPr>
                <w:lang w:val="bg-BG"/>
              </w:rPr>
            </w:pPr>
            <w:r w:rsidRPr="006B2AA2">
              <w:rPr>
                <w:lang w:val="bg-BG"/>
              </w:rPr>
              <w:lastRenderedPageBreak/>
              <w:t>Проект на Решение за одобряване позицията на Република България за участие в заседанието на Европейския съвет, което ще се проведе на 23 и 24 октомври 2025 г. в Брюксел.</w:t>
            </w:r>
          </w:p>
          <w:p w14:paraId="71BB9A42" w14:textId="77777777" w:rsidR="006B2AA2" w:rsidRPr="003B1E4A" w:rsidRDefault="006B2AA2" w:rsidP="003B1E4A">
            <w:pPr>
              <w:pStyle w:val="Heading1Bold"/>
              <w:rPr>
                <w:b w:val="0"/>
                <w:bCs/>
                <w:lang w:val="bg-BG"/>
              </w:rPr>
            </w:pPr>
            <w:r w:rsidRPr="003B1E4A">
              <w:rPr>
                <w:b w:val="0"/>
                <w:bCs/>
                <w:lang w:val="bg-BG"/>
              </w:rPr>
              <w:t>м-р Г. Георгиев – МВнР</w:t>
            </w:r>
          </w:p>
          <w:p w14:paraId="4519D3C8" w14:textId="77777777" w:rsidR="006B2AA2" w:rsidRPr="003B1E4A" w:rsidRDefault="006B2AA2" w:rsidP="003B1E4A">
            <w:pPr>
              <w:pStyle w:val="Heading1Bold"/>
              <w:rPr>
                <w:b w:val="0"/>
                <w:bCs/>
                <w:lang w:val="bg-BG"/>
              </w:rPr>
            </w:pPr>
          </w:p>
          <w:p w14:paraId="318999FB" w14:textId="680C8402" w:rsidR="003B1E4A" w:rsidRPr="003B1E4A" w:rsidRDefault="003B1E4A" w:rsidP="00394D8C">
            <w:pPr>
              <w:pStyle w:val="Heading1Bold"/>
              <w:rPr>
                <w:lang w:val="en-US"/>
              </w:rPr>
            </w:pPr>
          </w:p>
        </w:tc>
        <w:tc>
          <w:tcPr>
            <w:tcW w:w="5103" w:type="dxa"/>
          </w:tcPr>
          <w:p w14:paraId="39F7C111" w14:textId="2E454EB8" w:rsidR="006C4ED3" w:rsidRPr="006C4ED3" w:rsidRDefault="006C4ED3" w:rsidP="003B1E4A">
            <w:pPr>
              <w:ind w:left="567" w:firstLine="677"/>
              <w:jc w:val="both"/>
              <w:rPr>
                <w:rFonts w:ascii="Cambria" w:hAnsi="Cambria"/>
                <w:kern w:val="28"/>
                <w:sz w:val="26"/>
                <w:szCs w:val="26"/>
                <w:lang w:val="bg-BG"/>
              </w:rPr>
            </w:pPr>
            <w:r w:rsidRPr="006C4ED3">
              <w:rPr>
                <w:rFonts w:ascii="Cambria" w:hAnsi="Cambria"/>
                <w:kern w:val="28"/>
                <w:sz w:val="26"/>
                <w:szCs w:val="26"/>
                <w:lang w:val="bg-BG"/>
              </w:rPr>
              <w:t>1. Одобрява изложената в доклада на вносителя позиция на Република България за участие в заседанието на Европейския съвет, което ще се проведе на 23 и 24 октомври 2025 г. в Брюксел.</w:t>
            </w:r>
          </w:p>
          <w:p w14:paraId="2D8DB6BE" w14:textId="0616823B" w:rsidR="006B2AA2" w:rsidRPr="006C4ED3" w:rsidRDefault="006C4ED3" w:rsidP="003B1E4A">
            <w:pPr>
              <w:ind w:left="567" w:firstLine="677"/>
              <w:jc w:val="both"/>
              <w:rPr>
                <w:rFonts w:ascii="Cambria" w:hAnsi="Cambria"/>
                <w:kern w:val="28"/>
                <w:sz w:val="26"/>
                <w:szCs w:val="26"/>
                <w:lang w:val="bg-BG"/>
              </w:rPr>
            </w:pPr>
            <w:r w:rsidRPr="006C4ED3">
              <w:rPr>
                <w:rFonts w:ascii="Cambria" w:hAnsi="Cambria"/>
                <w:kern w:val="28"/>
                <w:sz w:val="26"/>
                <w:szCs w:val="26"/>
                <w:lang w:val="bg-BG"/>
              </w:rPr>
              <w:t xml:space="preserve">2. Министър-председателят или упълномощени от него длъжностни лица да вземат участие </w:t>
            </w:r>
            <w:r w:rsidR="004D4D2C">
              <w:rPr>
                <w:rFonts w:ascii="Cambria" w:hAnsi="Cambria"/>
                <w:kern w:val="28"/>
                <w:sz w:val="26"/>
                <w:szCs w:val="26"/>
                <w:lang w:val="bg-BG"/>
              </w:rPr>
              <w:t xml:space="preserve">в </w:t>
            </w:r>
            <w:r w:rsidRPr="006C4ED3">
              <w:rPr>
                <w:rFonts w:ascii="Cambria" w:hAnsi="Cambria"/>
                <w:kern w:val="28"/>
                <w:sz w:val="26"/>
                <w:szCs w:val="26"/>
                <w:lang w:val="bg-BG"/>
              </w:rPr>
              <w:t>заседанието по т. 1 и съобразно хода на дискусията да представят позицията на Република България.</w:t>
            </w:r>
          </w:p>
          <w:p w14:paraId="49353D80" w14:textId="77777777" w:rsidR="006C4ED3" w:rsidRDefault="006C4ED3" w:rsidP="003B1E4A">
            <w:pPr>
              <w:ind w:left="567" w:firstLine="677"/>
              <w:jc w:val="both"/>
              <w:rPr>
                <w:rFonts w:ascii="Cambria" w:hAnsi="Cambria"/>
                <w:kern w:val="28"/>
                <w:sz w:val="26"/>
                <w:szCs w:val="26"/>
                <w:lang w:val="bg-BG"/>
              </w:rPr>
            </w:pPr>
          </w:p>
          <w:p w14:paraId="361B9B3B" w14:textId="77777777" w:rsidR="00E43D48" w:rsidRDefault="00E43D48" w:rsidP="003B1E4A">
            <w:pPr>
              <w:ind w:left="567" w:firstLine="677"/>
              <w:jc w:val="both"/>
              <w:rPr>
                <w:rFonts w:ascii="Cambria" w:hAnsi="Cambria"/>
                <w:kern w:val="28"/>
                <w:sz w:val="26"/>
                <w:szCs w:val="26"/>
                <w:lang w:val="bg-BG"/>
              </w:rPr>
            </w:pPr>
          </w:p>
          <w:p w14:paraId="2D8541A7" w14:textId="77777777" w:rsidR="00E43D48" w:rsidRPr="006C4ED3" w:rsidRDefault="00E43D48" w:rsidP="003B1E4A">
            <w:pPr>
              <w:ind w:left="567" w:firstLine="677"/>
              <w:jc w:val="both"/>
              <w:rPr>
                <w:rFonts w:ascii="Cambria" w:hAnsi="Cambria"/>
                <w:kern w:val="28"/>
                <w:sz w:val="26"/>
                <w:szCs w:val="26"/>
                <w:lang w:val="bg-BG"/>
              </w:rPr>
            </w:pPr>
          </w:p>
          <w:p w14:paraId="06E50FD9" w14:textId="6C29A75B" w:rsidR="003B1E4A" w:rsidRPr="003B1E4A" w:rsidRDefault="003B1E4A" w:rsidP="00E43D48">
            <w:pPr>
              <w:ind w:left="567" w:firstLine="677"/>
              <w:jc w:val="both"/>
              <w:rPr>
                <w:rFonts w:ascii="Cambria" w:hAnsi="Cambria"/>
                <w:kern w:val="28"/>
                <w:sz w:val="26"/>
                <w:szCs w:val="26"/>
              </w:rPr>
            </w:pPr>
          </w:p>
        </w:tc>
      </w:tr>
      <w:tr w:rsidR="00603A1D" w:rsidRPr="009E0F80" w14:paraId="46647646" w14:textId="77777777" w:rsidTr="003E0EA4">
        <w:tc>
          <w:tcPr>
            <w:tcW w:w="4253" w:type="dxa"/>
          </w:tcPr>
          <w:p w14:paraId="65B3A098" w14:textId="77777777" w:rsidR="00603A1D" w:rsidRDefault="00603A1D" w:rsidP="003B1E4A">
            <w:pPr>
              <w:pStyle w:val="Heading1"/>
              <w:keepNext w:val="0"/>
              <w:rPr>
                <w:lang w:val="bg-BG"/>
              </w:rPr>
            </w:pPr>
            <w:r w:rsidRPr="00603A1D">
              <w:rPr>
                <w:lang w:val="bg-BG"/>
              </w:rPr>
              <w:t>Проект на Решение за одобряване позицията на Република България за участие в заседанието на Съвета на Европейския съюз по земеделие и рибарство, което ще се проведе на 27 и 28 октомври 2025 г. в Люксембург.</w:t>
            </w:r>
          </w:p>
          <w:p w14:paraId="7009CC40" w14:textId="16CE6732" w:rsidR="00603A1D" w:rsidRPr="003B1E4A" w:rsidRDefault="00603A1D" w:rsidP="003B1E4A">
            <w:pPr>
              <w:pStyle w:val="Heading1Bold"/>
              <w:rPr>
                <w:b w:val="0"/>
                <w:bCs/>
                <w:lang w:val="bg-BG"/>
              </w:rPr>
            </w:pPr>
            <w:r w:rsidRPr="003B1E4A">
              <w:rPr>
                <w:b w:val="0"/>
                <w:bCs/>
                <w:lang w:val="bg-BG"/>
              </w:rPr>
              <w:t>м-р Г. Тахов – МЗХ</w:t>
            </w:r>
          </w:p>
          <w:p w14:paraId="2F947C7B" w14:textId="77777777" w:rsidR="00603A1D" w:rsidRDefault="00603A1D" w:rsidP="003B1E4A">
            <w:pPr>
              <w:pStyle w:val="Heading1Bold"/>
              <w:rPr>
                <w:lang w:val="bg-BG"/>
              </w:rPr>
            </w:pPr>
          </w:p>
          <w:p w14:paraId="2E24C11A" w14:textId="6AAA93FF" w:rsidR="00603A1D" w:rsidRPr="00603A1D" w:rsidRDefault="00603A1D" w:rsidP="003B1E4A">
            <w:pPr>
              <w:pStyle w:val="Heading1Bold"/>
              <w:rPr>
                <w:lang w:val="bg-BG"/>
              </w:rPr>
            </w:pPr>
          </w:p>
        </w:tc>
        <w:tc>
          <w:tcPr>
            <w:tcW w:w="5103" w:type="dxa"/>
          </w:tcPr>
          <w:p w14:paraId="49E8D820" w14:textId="162D0B26" w:rsidR="00FB2954" w:rsidRPr="00FB2954" w:rsidRDefault="00FB2954" w:rsidP="003B1E4A">
            <w:pPr>
              <w:ind w:left="567" w:firstLine="677"/>
              <w:jc w:val="both"/>
              <w:rPr>
                <w:rFonts w:ascii="Cambria" w:hAnsi="Cambria"/>
                <w:kern w:val="28"/>
                <w:sz w:val="26"/>
                <w:szCs w:val="26"/>
                <w:lang w:val="bg-BG"/>
              </w:rPr>
            </w:pPr>
            <w:r w:rsidRPr="00FB2954">
              <w:rPr>
                <w:rFonts w:ascii="Cambria" w:hAnsi="Cambria"/>
                <w:kern w:val="28"/>
                <w:sz w:val="26"/>
                <w:szCs w:val="26"/>
                <w:lang w:val="bg-BG"/>
              </w:rPr>
              <w:t>1. Одобрява изложената в доклада на вносителя позиция на Република България за участие в заседанието на Съвета на Европейския съюз по земеделие и рибарство, което ще се проведе на 27 и 28 октомври 2025 г. в Люксембург.</w:t>
            </w:r>
          </w:p>
          <w:p w14:paraId="0A103D8A" w14:textId="77777777" w:rsidR="00603A1D" w:rsidRDefault="00FB2954" w:rsidP="003B1E4A">
            <w:pPr>
              <w:ind w:left="567" w:firstLine="677"/>
              <w:jc w:val="both"/>
              <w:rPr>
                <w:rFonts w:ascii="Cambria" w:hAnsi="Cambria"/>
                <w:kern w:val="28"/>
                <w:sz w:val="26"/>
                <w:szCs w:val="26"/>
                <w:lang w:val="bg-BG"/>
              </w:rPr>
            </w:pPr>
            <w:r w:rsidRPr="00FB2954">
              <w:rPr>
                <w:rFonts w:ascii="Cambria" w:hAnsi="Cambria"/>
                <w:kern w:val="28"/>
                <w:sz w:val="26"/>
                <w:szCs w:val="26"/>
                <w:lang w:val="bg-BG"/>
              </w:rPr>
              <w:t>2. Министърът на земеделието и храните или упълномощени от него длъжностни лица да вземат участие в заседанието по т. 1 и съобразно хода на дискусията да представят позицията на Република България.</w:t>
            </w:r>
          </w:p>
          <w:p w14:paraId="539B3B83" w14:textId="77777777" w:rsidR="00FB2954" w:rsidRDefault="00FB2954" w:rsidP="003B1E4A">
            <w:pPr>
              <w:ind w:left="567" w:firstLine="677"/>
              <w:jc w:val="both"/>
              <w:rPr>
                <w:rFonts w:ascii="Cambria" w:hAnsi="Cambria"/>
                <w:kern w:val="28"/>
                <w:sz w:val="26"/>
                <w:szCs w:val="26"/>
                <w:lang w:val="bg-BG"/>
              </w:rPr>
            </w:pPr>
          </w:p>
          <w:p w14:paraId="71E62DA7" w14:textId="77777777" w:rsidR="00C86BD9" w:rsidRPr="00C86BD9" w:rsidRDefault="00C86BD9" w:rsidP="003B1E4A">
            <w:pPr>
              <w:ind w:left="567" w:firstLine="677"/>
              <w:jc w:val="both"/>
              <w:rPr>
                <w:rFonts w:ascii="Cambria" w:hAnsi="Cambria"/>
                <w:kern w:val="28"/>
                <w:sz w:val="26"/>
                <w:szCs w:val="26"/>
                <w:lang w:val="bg-BG"/>
              </w:rPr>
            </w:pPr>
          </w:p>
          <w:p w14:paraId="5310CBBA" w14:textId="04B823B0" w:rsidR="00C86BD9" w:rsidRPr="00C86BD9" w:rsidRDefault="00C86BD9" w:rsidP="00E43D48">
            <w:pPr>
              <w:ind w:left="567" w:firstLine="677"/>
              <w:jc w:val="both"/>
              <w:rPr>
                <w:rFonts w:ascii="Cambria" w:hAnsi="Cambria"/>
                <w:kern w:val="28"/>
                <w:sz w:val="26"/>
                <w:szCs w:val="26"/>
                <w:lang w:val="bg-BG"/>
              </w:rPr>
            </w:pPr>
          </w:p>
        </w:tc>
      </w:tr>
      <w:tr w:rsidR="00555388" w:rsidRPr="009E0F80" w14:paraId="1B63D3EC" w14:textId="77777777" w:rsidTr="003E0EA4">
        <w:tc>
          <w:tcPr>
            <w:tcW w:w="4253" w:type="dxa"/>
          </w:tcPr>
          <w:p w14:paraId="6FBC14D4" w14:textId="77777777" w:rsidR="00555388" w:rsidRDefault="00555388" w:rsidP="003B1E4A">
            <w:pPr>
              <w:pStyle w:val="Heading1"/>
              <w:keepNext w:val="0"/>
              <w:rPr>
                <w:iCs/>
                <w:lang w:val="bg-BG"/>
              </w:rPr>
            </w:pPr>
            <w:r w:rsidRPr="00555388">
              <w:rPr>
                <w:iCs/>
                <w:lang w:val="bg-BG"/>
              </w:rPr>
              <w:t>Проект на Решение за одобряване на позиция и даване на съгласие Република България да участва по Дело № C-364/25, КАТАЧЕВ пред Съда на Европейския съюз, образувано по преюдициално запитване на Софийския районен съд по частни граждански дела № 42677 и 51677 по описа за 2023 г.</w:t>
            </w:r>
          </w:p>
          <w:p w14:paraId="546250A6" w14:textId="6C347676" w:rsidR="00555388" w:rsidRPr="00E43D48" w:rsidRDefault="00555388" w:rsidP="003B1E4A">
            <w:pPr>
              <w:pStyle w:val="Heading1Bold"/>
              <w:rPr>
                <w:b w:val="0"/>
                <w:bCs/>
                <w:lang w:val="bg-BG"/>
              </w:rPr>
            </w:pPr>
            <w:r w:rsidRPr="003B1E4A">
              <w:rPr>
                <w:b w:val="0"/>
                <w:bCs/>
                <w:lang w:val="bg-BG"/>
              </w:rPr>
              <w:t>м-р Г. Георгиев – МП</w:t>
            </w:r>
          </w:p>
        </w:tc>
        <w:tc>
          <w:tcPr>
            <w:tcW w:w="5103" w:type="dxa"/>
          </w:tcPr>
          <w:p w14:paraId="03CD6DED" w14:textId="30D6D5FC" w:rsidR="00EB6F18" w:rsidRPr="00EB6F18" w:rsidRDefault="00EB6F18" w:rsidP="003B1E4A">
            <w:pPr>
              <w:ind w:left="567" w:firstLine="677"/>
              <w:jc w:val="both"/>
              <w:rPr>
                <w:rFonts w:ascii="Cambria" w:hAnsi="Cambria"/>
                <w:kern w:val="28"/>
                <w:sz w:val="26"/>
                <w:szCs w:val="26"/>
                <w:lang w:val="bg-BG"/>
              </w:rPr>
            </w:pPr>
            <w:r w:rsidRPr="00EB6F18">
              <w:rPr>
                <w:rFonts w:ascii="Cambria" w:hAnsi="Cambria"/>
                <w:kern w:val="28"/>
                <w:sz w:val="26"/>
                <w:szCs w:val="26"/>
                <w:lang w:val="bg-BG"/>
              </w:rPr>
              <w:t xml:space="preserve">1. Одобрява позиция на Република България по дело </w:t>
            </w:r>
            <w:r>
              <w:rPr>
                <w:rFonts w:ascii="Cambria" w:hAnsi="Cambria"/>
                <w:kern w:val="28"/>
                <w:sz w:val="26"/>
                <w:szCs w:val="26"/>
                <w:lang w:val="bg-BG"/>
              </w:rPr>
              <w:t xml:space="preserve">                 </w:t>
            </w:r>
            <w:r w:rsidRPr="00EB6F18">
              <w:rPr>
                <w:rFonts w:ascii="Cambria" w:hAnsi="Cambria"/>
                <w:kern w:val="28"/>
                <w:sz w:val="26"/>
                <w:szCs w:val="26"/>
                <w:lang w:val="bg-BG"/>
              </w:rPr>
              <w:t>C-364/25, КАТАЧЕВ пред Съда на Европейския съюз, образувано по преюдициално запитване на Софийския районен съд</w:t>
            </w:r>
            <w:r>
              <w:rPr>
                <w:rFonts w:ascii="Cambria" w:hAnsi="Cambria"/>
                <w:kern w:val="28"/>
                <w:sz w:val="26"/>
                <w:szCs w:val="26"/>
                <w:lang w:val="bg-BG"/>
              </w:rPr>
              <w:t>.</w:t>
            </w:r>
          </w:p>
          <w:p w14:paraId="7AFEDA9C" w14:textId="110E5BEF" w:rsidR="00EB6F18" w:rsidRPr="00EB6F18" w:rsidRDefault="00EB6F18" w:rsidP="003B1E4A">
            <w:pPr>
              <w:ind w:left="567" w:firstLine="677"/>
              <w:jc w:val="both"/>
              <w:rPr>
                <w:rFonts w:ascii="Cambria" w:hAnsi="Cambria"/>
                <w:kern w:val="28"/>
                <w:sz w:val="26"/>
                <w:szCs w:val="26"/>
                <w:lang w:val="bg-BG"/>
              </w:rPr>
            </w:pPr>
            <w:r w:rsidRPr="00EB6F18">
              <w:rPr>
                <w:rFonts w:ascii="Cambria" w:hAnsi="Cambria"/>
                <w:kern w:val="28"/>
                <w:sz w:val="26"/>
                <w:szCs w:val="26"/>
                <w:lang w:val="bg-BG"/>
              </w:rPr>
              <w:t>2. Дава съгласие Република България да участва по дел</w:t>
            </w:r>
            <w:r>
              <w:rPr>
                <w:rFonts w:ascii="Cambria" w:hAnsi="Cambria"/>
                <w:kern w:val="28"/>
                <w:sz w:val="26"/>
                <w:szCs w:val="26"/>
                <w:lang w:val="bg-BG"/>
              </w:rPr>
              <w:t>ото по              т. 1</w:t>
            </w:r>
            <w:r w:rsidRPr="00EB6F18">
              <w:rPr>
                <w:rFonts w:ascii="Cambria" w:hAnsi="Cambria"/>
                <w:kern w:val="28"/>
                <w:sz w:val="26"/>
                <w:szCs w:val="26"/>
                <w:lang w:val="bg-BG"/>
              </w:rPr>
              <w:t>.</w:t>
            </w:r>
          </w:p>
          <w:p w14:paraId="5ABCE32B" w14:textId="77777777" w:rsidR="00555388" w:rsidRPr="00FB2954" w:rsidRDefault="00555388" w:rsidP="003B1E4A">
            <w:pPr>
              <w:ind w:left="567" w:firstLine="677"/>
              <w:jc w:val="both"/>
              <w:rPr>
                <w:rFonts w:ascii="Cambria" w:hAnsi="Cambria"/>
                <w:kern w:val="28"/>
                <w:sz w:val="26"/>
                <w:szCs w:val="26"/>
                <w:lang w:val="bg-BG"/>
              </w:rPr>
            </w:pPr>
          </w:p>
        </w:tc>
      </w:tr>
      <w:tr w:rsidR="00F46E49" w:rsidRPr="00F46E49" w14:paraId="3A7521A3" w14:textId="77777777" w:rsidTr="003E0EA4">
        <w:tc>
          <w:tcPr>
            <w:tcW w:w="4253" w:type="dxa"/>
          </w:tcPr>
          <w:p w14:paraId="4B771508" w14:textId="7608D5DC" w:rsidR="006B3374" w:rsidRDefault="00F46E49" w:rsidP="003B1E4A">
            <w:pPr>
              <w:pStyle w:val="Heading1"/>
              <w:keepNext w:val="0"/>
              <w:rPr>
                <w:iCs/>
                <w:lang w:val="bg-BG"/>
              </w:rPr>
            </w:pPr>
            <w:r w:rsidRPr="00F46E49">
              <w:rPr>
                <w:iCs/>
                <w:lang w:val="bg-BG"/>
              </w:rPr>
              <w:lastRenderedPageBreak/>
              <w:t>Проект на Постановление за изменение на Постановление № 59 на Министерския съвет от 2025 г. за определяне на правила за верифициране и отчитане на допустимите разходи и за извършване на плащания по Инвестиционната програма за общински проекти, одобрена със Закона за държавния бюджет на Република България за 2025</w:t>
            </w:r>
            <w:r w:rsidR="00E47052">
              <w:rPr>
                <w:iCs/>
                <w:lang w:val="bg-BG"/>
              </w:rPr>
              <w:t xml:space="preserve"> </w:t>
            </w:r>
            <w:r w:rsidRPr="00F46E49">
              <w:rPr>
                <w:iCs/>
                <w:lang w:val="bg-BG"/>
              </w:rPr>
              <w:t>г.</w:t>
            </w:r>
          </w:p>
          <w:p w14:paraId="326EA85A" w14:textId="77777777" w:rsidR="00F46E49" w:rsidRPr="003B1E4A" w:rsidRDefault="00F46E49" w:rsidP="003B1E4A">
            <w:pPr>
              <w:pStyle w:val="Heading1Bold"/>
              <w:rPr>
                <w:b w:val="0"/>
                <w:bCs/>
                <w:lang w:val="bg-BG"/>
              </w:rPr>
            </w:pPr>
            <w:r w:rsidRPr="003B1E4A">
              <w:rPr>
                <w:b w:val="0"/>
                <w:bCs/>
                <w:lang w:val="bg-BG"/>
              </w:rPr>
              <w:t>м-р Т. Петкова – МФ</w:t>
            </w:r>
          </w:p>
          <w:p w14:paraId="40AD82ED" w14:textId="77777777" w:rsidR="00453E80" w:rsidRPr="003B1E4A" w:rsidRDefault="00F46E49" w:rsidP="003B1E4A">
            <w:pPr>
              <w:pStyle w:val="Heading1Bold"/>
              <w:rPr>
                <w:b w:val="0"/>
                <w:bCs/>
                <w:lang w:val="en-US"/>
              </w:rPr>
            </w:pPr>
            <w:r w:rsidRPr="003B1E4A">
              <w:rPr>
                <w:b w:val="0"/>
                <w:bCs/>
                <w:lang w:val="bg-BG"/>
              </w:rPr>
              <w:t>м-р И. Иванов – МРРБ</w:t>
            </w:r>
          </w:p>
          <w:p w14:paraId="090D80A1" w14:textId="77777777" w:rsidR="003B1E4A" w:rsidRDefault="003B1E4A" w:rsidP="003B1E4A">
            <w:pPr>
              <w:pStyle w:val="Heading1Bold"/>
              <w:rPr>
                <w:lang w:val="en-US"/>
              </w:rPr>
            </w:pPr>
          </w:p>
          <w:p w14:paraId="03BB885C" w14:textId="77777777" w:rsidR="003B1E4A" w:rsidRDefault="003B1E4A" w:rsidP="003B1E4A">
            <w:pPr>
              <w:pStyle w:val="Heading1Bold"/>
              <w:rPr>
                <w:lang w:val="en-US"/>
              </w:rPr>
            </w:pPr>
          </w:p>
          <w:p w14:paraId="021BEC7F" w14:textId="77777777" w:rsidR="003B1E4A" w:rsidRDefault="003B1E4A" w:rsidP="00C86BD9">
            <w:pPr>
              <w:pStyle w:val="Heading1Bold"/>
              <w:rPr>
                <w:lang w:val="bg-BG"/>
              </w:rPr>
            </w:pPr>
          </w:p>
          <w:p w14:paraId="041159AA" w14:textId="77777777" w:rsidR="00C86BD9" w:rsidRDefault="00C86BD9" w:rsidP="00C86BD9">
            <w:pPr>
              <w:pStyle w:val="Heading1Bold"/>
              <w:rPr>
                <w:lang w:val="bg-BG"/>
              </w:rPr>
            </w:pPr>
          </w:p>
          <w:p w14:paraId="06BBA87A" w14:textId="32F9E125" w:rsidR="00C86BD9" w:rsidRPr="00C86BD9" w:rsidRDefault="00C86BD9" w:rsidP="00C86BD9">
            <w:pPr>
              <w:pStyle w:val="Heading1Bold"/>
              <w:rPr>
                <w:lang w:val="bg-BG"/>
              </w:rPr>
            </w:pPr>
          </w:p>
        </w:tc>
        <w:tc>
          <w:tcPr>
            <w:tcW w:w="5103" w:type="dxa"/>
          </w:tcPr>
          <w:p w14:paraId="683AFFD3" w14:textId="2DF585FC" w:rsidR="006B3374" w:rsidRPr="00F46E49" w:rsidRDefault="0038441D" w:rsidP="003B1E4A">
            <w:pPr>
              <w:ind w:left="567" w:firstLine="677"/>
              <w:jc w:val="both"/>
              <w:rPr>
                <w:rFonts w:ascii="Cambria" w:hAnsi="Cambria"/>
                <w:kern w:val="28"/>
                <w:sz w:val="26"/>
                <w:szCs w:val="26"/>
                <w:lang w:val="bg-BG"/>
              </w:rPr>
            </w:pPr>
            <w:r w:rsidRPr="0038441D">
              <w:rPr>
                <w:rFonts w:ascii="Cambria" w:hAnsi="Cambria" w:hint="eastAsia"/>
                <w:kern w:val="28"/>
                <w:sz w:val="26"/>
                <w:szCs w:val="26"/>
                <w:lang w:val="bg-BG"/>
              </w:rPr>
              <w:t>Приема</w:t>
            </w:r>
            <w:r w:rsidRPr="0038441D">
              <w:rPr>
                <w:rFonts w:ascii="Cambria" w:hAnsi="Cambria"/>
                <w:kern w:val="28"/>
                <w:sz w:val="26"/>
                <w:szCs w:val="26"/>
                <w:lang w:val="bg-BG"/>
              </w:rPr>
              <w:t xml:space="preserve"> </w:t>
            </w:r>
            <w:r w:rsidRPr="0038441D">
              <w:rPr>
                <w:rFonts w:ascii="Cambria" w:hAnsi="Cambria" w:hint="eastAsia"/>
                <w:kern w:val="28"/>
                <w:sz w:val="26"/>
                <w:szCs w:val="26"/>
                <w:lang w:val="bg-BG"/>
              </w:rPr>
              <w:t>проекта</w:t>
            </w:r>
            <w:r w:rsidRPr="0038441D">
              <w:rPr>
                <w:rFonts w:ascii="Cambria" w:hAnsi="Cambria"/>
                <w:kern w:val="28"/>
                <w:sz w:val="26"/>
                <w:szCs w:val="26"/>
                <w:lang w:val="bg-BG"/>
              </w:rPr>
              <w:t xml:space="preserve"> </w:t>
            </w:r>
            <w:r w:rsidRPr="0038441D">
              <w:rPr>
                <w:rFonts w:ascii="Cambria" w:hAnsi="Cambria" w:hint="eastAsia"/>
                <w:kern w:val="28"/>
                <w:sz w:val="26"/>
                <w:szCs w:val="26"/>
                <w:lang w:val="bg-BG"/>
              </w:rPr>
              <w:t>на</w:t>
            </w:r>
            <w:r w:rsidRPr="0038441D">
              <w:rPr>
                <w:rFonts w:ascii="Cambria" w:hAnsi="Cambria"/>
                <w:kern w:val="28"/>
                <w:sz w:val="26"/>
                <w:szCs w:val="26"/>
                <w:lang w:val="bg-BG"/>
              </w:rPr>
              <w:t xml:space="preserve"> </w:t>
            </w:r>
            <w:r w:rsidRPr="004D27C5">
              <w:rPr>
                <w:rFonts w:ascii="Cambria" w:hAnsi="Cambria"/>
                <w:kern w:val="28"/>
                <w:sz w:val="26"/>
                <w:szCs w:val="26"/>
                <w:lang w:val="bg-BG"/>
              </w:rPr>
              <w:t>постановление</w:t>
            </w:r>
            <w:r w:rsidRPr="0038441D">
              <w:rPr>
                <w:rFonts w:ascii="Cambria" w:hAnsi="Cambria"/>
                <w:kern w:val="28"/>
                <w:sz w:val="26"/>
                <w:szCs w:val="26"/>
                <w:lang w:val="bg-BG"/>
              </w:rPr>
              <w:t>.</w:t>
            </w:r>
          </w:p>
        </w:tc>
      </w:tr>
      <w:tr w:rsidR="00F46E49" w:rsidRPr="00F46E49" w14:paraId="22431900" w14:textId="77777777" w:rsidTr="003E0EA4">
        <w:tc>
          <w:tcPr>
            <w:tcW w:w="4253" w:type="dxa"/>
          </w:tcPr>
          <w:p w14:paraId="39D8DFF4" w14:textId="77777777" w:rsidR="006B3374" w:rsidRDefault="00FA33D7" w:rsidP="003B1E4A">
            <w:pPr>
              <w:pStyle w:val="Heading1"/>
              <w:keepNext w:val="0"/>
              <w:rPr>
                <w:iCs/>
                <w:lang w:val="bg-BG"/>
              </w:rPr>
            </w:pPr>
            <w:r w:rsidRPr="00FA33D7">
              <w:rPr>
                <w:iCs/>
                <w:lang w:val="bg-BG"/>
              </w:rPr>
              <w:t>Проект на Решение за одобряване проект на Меморандум за разбирателство между Министерството на електронното управление на Република България и Министерството на науката и технологиите на Социалистическа Република Виетнам за дигитално сътрудничество.</w:t>
            </w:r>
          </w:p>
          <w:p w14:paraId="50146D67" w14:textId="77777777" w:rsidR="00FA33D7" w:rsidRPr="003B1E4A" w:rsidRDefault="00FA33D7" w:rsidP="003B1E4A">
            <w:pPr>
              <w:pStyle w:val="Heading1Bold"/>
              <w:rPr>
                <w:b w:val="0"/>
                <w:bCs/>
                <w:lang w:val="en-US"/>
              </w:rPr>
            </w:pPr>
            <w:r w:rsidRPr="003B1E4A">
              <w:rPr>
                <w:b w:val="0"/>
                <w:bCs/>
                <w:lang w:val="bg-BG"/>
              </w:rPr>
              <w:t xml:space="preserve">м-р В. </w:t>
            </w:r>
            <w:proofErr w:type="spellStart"/>
            <w:r w:rsidRPr="003B1E4A">
              <w:rPr>
                <w:b w:val="0"/>
                <w:bCs/>
                <w:lang w:val="bg-BG"/>
              </w:rPr>
              <w:t>Мундров</w:t>
            </w:r>
            <w:proofErr w:type="spellEnd"/>
            <w:r w:rsidRPr="003B1E4A">
              <w:rPr>
                <w:b w:val="0"/>
                <w:bCs/>
                <w:lang w:val="bg-BG"/>
              </w:rPr>
              <w:t xml:space="preserve"> – МЕУ</w:t>
            </w:r>
          </w:p>
          <w:p w14:paraId="08D9FAF3" w14:textId="77777777" w:rsidR="003B1E4A" w:rsidRDefault="003B1E4A" w:rsidP="003B1E4A">
            <w:pPr>
              <w:pStyle w:val="Heading1Bold"/>
              <w:rPr>
                <w:lang w:val="en-US"/>
              </w:rPr>
            </w:pPr>
          </w:p>
          <w:p w14:paraId="2BFB3CD0" w14:textId="77777777" w:rsidR="003B1E4A" w:rsidRDefault="003B1E4A" w:rsidP="003B1E4A">
            <w:pPr>
              <w:pStyle w:val="Heading1Bold"/>
              <w:rPr>
                <w:lang w:val="en-US"/>
              </w:rPr>
            </w:pPr>
          </w:p>
          <w:p w14:paraId="27FA9564" w14:textId="77777777" w:rsidR="003B1E4A" w:rsidRDefault="003B1E4A" w:rsidP="003B1E4A">
            <w:pPr>
              <w:pStyle w:val="Heading1Bold"/>
              <w:rPr>
                <w:lang w:val="en-US"/>
              </w:rPr>
            </w:pPr>
          </w:p>
          <w:p w14:paraId="06E825B8" w14:textId="77777777" w:rsidR="003B1E4A" w:rsidRDefault="003B1E4A" w:rsidP="003B1E4A">
            <w:pPr>
              <w:pStyle w:val="Heading1Bold"/>
              <w:rPr>
                <w:lang w:val="en-US"/>
              </w:rPr>
            </w:pPr>
          </w:p>
          <w:p w14:paraId="1DF513A4" w14:textId="7B780F9B" w:rsidR="00FA33D7" w:rsidRPr="00FA33D7" w:rsidRDefault="00FA33D7" w:rsidP="00C86BD9">
            <w:pPr>
              <w:pStyle w:val="Heading1Bold"/>
              <w:rPr>
                <w:lang w:val="bg-BG"/>
              </w:rPr>
            </w:pPr>
          </w:p>
        </w:tc>
        <w:tc>
          <w:tcPr>
            <w:tcW w:w="5103" w:type="dxa"/>
          </w:tcPr>
          <w:p w14:paraId="3B6160CE" w14:textId="2CF25A91" w:rsidR="004D27C5" w:rsidRPr="004D27C5" w:rsidRDefault="00C86BD9" w:rsidP="00C86BD9">
            <w:pPr>
              <w:pStyle w:val="ListParagraph"/>
              <w:numPr>
                <w:ilvl w:val="0"/>
                <w:numId w:val="22"/>
              </w:numPr>
              <w:ind w:left="567" w:firstLine="675"/>
              <w:jc w:val="both"/>
              <w:rPr>
                <w:rFonts w:ascii="Cambria" w:hAnsi="Cambria"/>
                <w:kern w:val="28"/>
                <w:sz w:val="26"/>
                <w:szCs w:val="26"/>
                <w:lang w:val="bg-BG"/>
              </w:rPr>
            </w:pPr>
            <w:r>
              <w:rPr>
                <w:rFonts w:ascii="Cambria" w:hAnsi="Cambria"/>
                <w:kern w:val="28"/>
                <w:sz w:val="26"/>
                <w:szCs w:val="26"/>
                <w:lang w:val="bg-BG"/>
              </w:rPr>
              <w:t xml:space="preserve"> </w:t>
            </w:r>
            <w:r w:rsidR="004D27C5" w:rsidRPr="004D27C5">
              <w:rPr>
                <w:rFonts w:ascii="Cambria" w:hAnsi="Cambria"/>
                <w:kern w:val="28"/>
                <w:sz w:val="26"/>
                <w:szCs w:val="26"/>
                <w:lang w:val="bg-BG"/>
              </w:rPr>
              <w:t xml:space="preserve">Одобрява </w:t>
            </w:r>
            <w:r w:rsidR="004D27C5" w:rsidRPr="004D27C5">
              <w:rPr>
                <w:rFonts w:ascii="Cambria" w:hAnsi="Cambria" w:hint="eastAsia"/>
                <w:kern w:val="28"/>
                <w:sz w:val="26"/>
                <w:szCs w:val="26"/>
                <w:lang w:val="bg-BG"/>
              </w:rPr>
              <w:t>проект</w:t>
            </w:r>
            <w:r w:rsidR="004D27C5">
              <w:rPr>
                <w:rFonts w:ascii="Cambria" w:hAnsi="Cambria" w:hint="eastAsia"/>
                <w:kern w:val="28"/>
                <w:sz w:val="26"/>
                <w:szCs w:val="26"/>
              </w:rPr>
              <w:t>а</w:t>
            </w:r>
            <w:r w:rsidR="004D27C5" w:rsidRPr="004D27C5">
              <w:rPr>
                <w:rFonts w:ascii="Cambria" w:hAnsi="Cambria"/>
                <w:kern w:val="28"/>
                <w:sz w:val="26"/>
                <w:szCs w:val="26"/>
                <w:lang w:val="bg-BG"/>
              </w:rPr>
              <w:t xml:space="preserve"> </w:t>
            </w:r>
            <w:r w:rsidR="004D27C5" w:rsidRPr="004D27C5">
              <w:rPr>
                <w:rFonts w:ascii="Cambria" w:hAnsi="Cambria" w:hint="eastAsia"/>
                <w:kern w:val="28"/>
                <w:sz w:val="26"/>
                <w:szCs w:val="26"/>
                <w:lang w:val="bg-BG"/>
              </w:rPr>
              <w:t>на</w:t>
            </w:r>
            <w:r w:rsidR="004D27C5" w:rsidRPr="004D27C5">
              <w:rPr>
                <w:rFonts w:ascii="Cambria" w:hAnsi="Cambria"/>
                <w:kern w:val="28"/>
                <w:sz w:val="26"/>
                <w:szCs w:val="26"/>
                <w:lang w:val="bg-BG"/>
              </w:rPr>
              <w:t xml:space="preserve"> </w:t>
            </w:r>
            <w:r w:rsidR="004D27C5" w:rsidRPr="004D27C5">
              <w:rPr>
                <w:rFonts w:ascii="Cambria" w:hAnsi="Cambria" w:hint="eastAsia"/>
                <w:kern w:val="28"/>
                <w:sz w:val="26"/>
                <w:szCs w:val="26"/>
                <w:lang w:val="bg-BG"/>
              </w:rPr>
              <w:t>Меморандум</w:t>
            </w:r>
            <w:r w:rsidR="004D27C5" w:rsidRPr="004D27C5">
              <w:rPr>
                <w:rFonts w:ascii="Cambria" w:hAnsi="Cambria"/>
                <w:kern w:val="28"/>
                <w:sz w:val="26"/>
                <w:szCs w:val="26"/>
                <w:lang w:val="bg-BG"/>
              </w:rPr>
              <w:t xml:space="preserve"> </w:t>
            </w:r>
            <w:r w:rsidR="004D27C5" w:rsidRPr="004D27C5">
              <w:rPr>
                <w:rFonts w:ascii="Cambria" w:hAnsi="Cambria" w:hint="eastAsia"/>
                <w:kern w:val="28"/>
                <w:sz w:val="26"/>
                <w:szCs w:val="26"/>
                <w:lang w:val="bg-BG"/>
              </w:rPr>
              <w:t>за</w:t>
            </w:r>
            <w:r w:rsidR="004D27C5" w:rsidRPr="004D27C5">
              <w:rPr>
                <w:rFonts w:ascii="Cambria" w:hAnsi="Cambria"/>
                <w:kern w:val="28"/>
                <w:sz w:val="26"/>
                <w:szCs w:val="26"/>
                <w:lang w:val="bg-BG"/>
              </w:rPr>
              <w:t xml:space="preserve"> </w:t>
            </w:r>
            <w:r w:rsidR="004D27C5" w:rsidRPr="004D27C5">
              <w:rPr>
                <w:rFonts w:ascii="Cambria" w:hAnsi="Cambria" w:hint="eastAsia"/>
                <w:kern w:val="28"/>
                <w:sz w:val="26"/>
                <w:szCs w:val="26"/>
                <w:lang w:val="bg-BG"/>
              </w:rPr>
              <w:t>разбирателство</w:t>
            </w:r>
            <w:r w:rsidR="004D27C5" w:rsidRPr="004D27C5">
              <w:rPr>
                <w:rFonts w:ascii="Cambria" w:hAnsi="Cambria"/>
                <w:kern w:val="28"/>
                <w:sz w:val="26"/>
                <w:szCs w:val="26"/>
                <w:lang w:val="bg-BG"/>
              </w:rPr>
              <w:t xml:space="preserve"> </w:t>
            </w:r>
            <w:r w:rsidR="004D27C5" w:rsidRPr="004D27C5">
              <w:rPr>
                <w:rFonts w:ascii="Cambria" w:hAnsi="Cambria" w:hint="eastAsia"/>
                <w:kern w:val="28"/>
                <w:sz w:val="26"/>
                <w:szCs w:val="26"/>
                <w:lang w:val="bg-BG"/>
              </w:rPr>
              <w:t>между</w:t>
            </w:r>
            <w:r w:rsidR="004D27C5" w:rsidRPr="004D27C5">
              <w:rPr>
                <w:rFonts w:ascii="Cambria" w:hAnsi="Cambria"/>
                <w:kern w:val="28"/>
                <w:sz w:val="26"/>
                <w:szCs w:val="26"/>
                <w:lang w:val="bg-BG"/>
              </w:rPr>
              <w:t xml:space="preserve"> </w:t>
            </w:r>
            <w:r w:rsidR="004D27C5" w:rsidRPr="004D27C5">
              <w:rPr>
                <w:rFonts w:ascii="Cambria" w:hAnsi="Cambria" w:hint="eastAsia"/>
                <w:kern w:val="28"/>
                <w:sz w:val="26"/>
                <w:szCs w:val="26"/>
                <w:lang w:val="bg-BG"/>
              </w:rPr>
              <w:t>Министерството</w:t>
            </w:r>
            <w:r w:rsidR="004D27C5" w:rsidRPr="004D27C5">
              <w:rPr>
                <w:rFonts w:ascii="Cambria" w:hAnsi="Cambria"/>
                <w:kern w:val="28"/>
                <w:sz w:val="26"/>
                <w:szCs w:val="26"/>
                <w:lang w:val="bg-BG"/>
              </w:rPr>
              <w:t xml:space="preserve"> </w:t>
            </w:r>
            <w:r w:rsidR="004D27C5" w:rsidRPr="004D27C5">
              <w:rPr>
                <w:rFonts w:ascii="Cambria" w:hAnsi="Cambria" w:hint="eastAsia"/>
                <w:kern w:val="28"/>
                <w:sz w:val="26"/>
                <w:szCs w:val="26"/>
                <w:lang w:val="bg-BG"/>
              </w:rPr>
              <w:t>на</w:t>
            </w:r>
            <w:r w:rsidR="004D27C5" w:rsidRPr="004D27C5">
              <w:rPr>
                <w:rFonts w:ascii="Cambria" w:hAnsi="Cambria"/>
                <w:kern w:val="28"/>
                <w:sz w:val="26"/>
                <w:szCs w:val="26"/>
                <w:lang w:val="bg-BG"/>
              </w:rPr>
              <w:t xml:space="preserve"> </w:t>
            </w:r>
            <w:r w:rsidR="004D27C5" w:rsidRPr="004D27C5">
              <w:rPr>
                <w:rFonts w:ascii="Cambria" w:hAnsi="Cambria" w:hint="eastAsia"/>
                <w:kern w:val="28"/>
                <w:sz w:val="26"/>
                <w:szCs w:val="26"/>
                <w:lang w:val="bg-BG"/>
              </w:rPr>
              <w:t>електронното</w:t>
            </w:r>
            <w:r w:rsidR="004D27C5" w:rsidRPr="004D27C5">
              <w:rPr>
                <w:rFonts w:ascii="Cambria" w:hAnsi="Cambria"/>
                <w:kern w:val="28"/>
                <w:sz w:val="26"/>
                <w:szCs w:val="26"/>
                <w:lang w:val="bg-BG"/>
              </w:rPr>
              <w:t xml:space="preserve"> </w:t>
            </w:r>
            <w:r w:rsidR="004D27C5" w:rsidRPr="004D27C5">
              <w:rPr>
                <w:rFonts w:ascii="Cambria" w:hAnsi="Cambria" w:hint="eastAsia"/>
                <w:kern w:val="28"/>
                <w:sz w:val="26"/>
                <w:szCs w:val="26"/>
                <w:lang w:val="bg-BG"/>
              </w:rPr>
              <w:t>управление</w:t>
            </w:r>
            <w:r w:rsidR="004D27C5" w:rsidRPr="004D27C5">
              <w:rPr>
                <w:rFonts w:ascii="Cambria" w:hAnsi="Cambria"/>
                <w:kern w:val="28"/>
                <w:sz w:val="26"/>
                <w:szCs w:val="26"/>
                <w:lang w:val="bg-BG"/>
              </w:rPr>
              <w:t xml:space="preserve"> </w:t>
            </w:r>
            <w:r w:rsidR="004D27C5" w:rsidRPr="004D27C5">
              <w:rPr>
                <w:rFonts w:ascii="Cambria" w:hAnsi="Cambria" w:hint="eastAsia"/>
                <w:kern w:val="28"/>
                <w:sz w:val="26"/>
                <w:szCs w:val="26"/>
                <w:lang w:val="bg-BG"/>
              </w:rPr>
              <w:t>на</w:t>
            </w:r>
            <w:r w:rsidR="004D27C5" w:rsidRPr="004D27C5">
              <w:rPr>
                <w:rFonts w:ascii="Cambria" w:hAnsi="Cambria"/>
                <w:kern w:val="28"/>
                <w:sz w:val="26"/>
                <w:szCs w:val="26"/>
                <w:lang w:val="bg-BG"/>
              </w:rPr>
              <w:t xml:space="preserve"> </w:t>
            </w:r>
            <w:r w:rsidR="004D27C5" w:rsidRPr="004D27C5">
              <w:rPr>
                <w:rFonts w:ascii="Cambria" w:hAnsi="Cambria" w:hint="eastAsia"/>
                <w:kern w:val="28"/>
                <w:sz w:val="26"/>
                <w:szCs w:val="26"/>
                <w:lang w:val="bg-BG"/>
              </w:rPr>
              <w:t>Република</w:t>
            </w:r>
            <w:r w:rsidR="004D27C5" w:rsidRPr="004D27C5">
              <w:rPr>
                <w:rFonts w:ascii="Cambria" w:hAnsi="Cambria"/>
                <w:kern w:val="28"/>
                <w:sz w:val="26"/>
                <w:szCs w:val="26"/>
                <w:lang w:val="bg-BG"/>
              </w:rPr>
              <w:t xml:space="preserve"> </w:t>
            </w:r>
            <w:r w:rsidR="004D27C5" w:rsidRPr="004D27C5">
              <w:rPr>
                <w:rFonts w:ascii="Cambria" w:hAnsi="Cambria" w:hint="eastAsia"/>
                <w:kern w:val="28"/>
                <w:sz w:val="26"/>
                <w:szCs w:val="26"/>
                <w:lang w:val="bg-BG"/>
              </w:rPr>
              <w:t>България</w:t>
            </w:r>
            <w:r w:rsidR="004D27C5" w:rsidRPr="004D27C5">
              <w:rPr>
                <w:rFonts w:ascii="Cambria" w:hAnsi="Cambria"/>
                <w:kern w:val="28"/>
                <w:sz w:val="26"/>
                <w:szCs w:val="26"/>
                <w:lang w:val="bg-BG"/>
              </w:rPr>
              <w:t xml:space="preserve"> </w:t>
            </w:r>
            <w:r w:rsidR="004D27C5" w:rsidRPr="004D27C5">
              <w:rPr>
                <w:rFonts w:ascii="Cambria" w:hAnsi="Cambria" w:hint="eastAsia"/>
                <w:kern w:val="28"/>
                <w:sz w:val="26"/>
                <w:szCs w:val="26"/>
                <w:lang w:val="bg-BG"/>
              </w:rPr>
              <w:t>и</w:t>
            </w:r>
            <w:r w:rsidR="004D27C5" w:rsidRPr="004D27C5">
              <w:rPr>
                <w:rFonts w:ascii="Cambria" w:hAnsi="Cambria"/>
                <w:kern w:val="28"/>
                <w:sz w:val="26"/>
                <w:szCs w:val="26"/>
                <w:lang w:val="bg-BG"/>
              </w:rPr>
              <w:t xml:space="preserve"> </w:t>
            </w:r>
            <w:r w:rsidR="004D27C5" w:rsidRPr="004D27C5">
              <w:rPr>
                <w:rFonts w:ascii="Cambria" w:hAnsi="Cambria" w:hint="eastAsia"/>
                <w:kern w:val="28"/>
                <w:sz w:val="26"/>
                <w:szCs w:val="26"/>
                <w:lang w:val="bg-BG"/>
              </w:rPr>
              <w:t>Министерството</w:t>
            </w:r>
            <w:r w:rsidR="004D27C5" w:rsidRPr="004D27C5">
              <w:rPr>
                <w:rFonts w:ascii="Cambria" w:hAnsi="Cambria"/>
                <w:kern w:val="28"/>
                <w:sz w:val="26"/>
                <w:szCs w:val="26"/>
                <w:lang w:val="bg-BG"/>
              </w:rPr>
              <w:t xml:space="preserve"> </w:t>
            </w:r>
            <w:r w:rsidR="004D27C5" w:rsidRPr="004D27C5">
              <w:rPr>
                <w:rFonts w:ascii="Cambria" w:hAnsi="Cambria" w:hint="eastAsia"/>
                <w:kern w:val="28"/>
                <w:sz w:val="26"/>
                <w:szCs w:val="26"/>
                <w:lang w:val="bg-BG"/>
              </w:rPr>
              <w:t>на</w:t>
            </w:r>
            <w:r w:rsidR="004D27C5" w:rsidRPr="004D27C5">
              <w:rPr>
                <w:rFonts w:ascii="Cambria" w:hAnsi="Cambria"/>
                <w:kern w:val="28"/>
                <w:sz w:val="26"/>
                <w:szCs w:val="26"/>
                <w:lang w:val="bg-BG"/>
              </w:rPr>
              <w:t xml:space="preserve"> </w:t>
            </w:r>
            <w:r w:rsidR="004D27C5" w:rsidRPr="004D27C5">
              <w:rPr>
                <w:rFonts w:ascii="Cambria" w:hAnsi="Cambria" w:hint="eastAsia"/>
                <w:kern w:val="28"/>
                <w:sz w:val="26"/>
                <w:szCs w:val="26"/>
                <w:lang w:val="bg-BG"/>
              </w:rPr>
              <w:t>науката</w:t>
            </w:r>
            <w:r w:rsidR="004D27C5" w:rsidRPr="004D27C5">
              <w:rPr>
                <w:rFonts w:ascii="Cambria" w:hAnsi="Cambria"/>
                <w:kern w:val="28"/>
                <w:sz w:val="26"/>
                <w:szCs w:val="26"/>
                <w:lang w:val="bg-BG"/>
              </w:rPr>
              <w:t xml:space="preserve"> </w:t>
            </w:r>
            <w:r w:rsidR="004D27C5" w:rsidRPr="004D27C5">
              <w:rPr>
                <w:rFonts w:ascii="Cambria" w:hAnsi="Cambria" w:hint="eastAsia"/>
                <w:kern w:val="28"/>
                <w:sz w:val="26"/>
                <w:szCs w:val="26"/>
                <w:lang w:val="bg-BG"/>
              </w:rPr>
              <w:t>и</w:t>
            </w:r>
            <w:r w:rsidR="004D27C5" w:rsidRPr="004D27C5">
              <w:rPr>
                <w:rFonts w:ascii="Cambria" w:hAnsi="Cambria"/>
                <w:kern w:val="28"/>
                <w:sz w:val="26"/>
                <w:szCs w:val="26"/>
                <w:lang w:val="bg-BG"/>
              </w:rPr>
              <w:t xml:space="preserve"> </w:t>
            </w:r>
            <w:r w:rsidR="004D27C5" w:rsidRPr="004D27C5">
              <w:rPr>
                <w:rFonts w:ascii="Cambria" w:hAnsi="Cambria" w:hint="eastAsia"/>
                <w:kern w:val="28"/>
                <w:sz w:val="26"/>
                <w:szCs w:val="26"/>
                <w:lang w:val="bg-BG"/>
              </w:rPr>
              <w:t>технологиите</w:t>
            </w:r>
            <w:r w:rsidR="004D27C5" w:rsidRPr="004D27C5">
              <w:rPr>
                <w:rFonts w:ascii="Cambria" w:hAnsi="Cambria"/>
                <w:kern w:val="28"/>
                <w:sz w:val="26"/>
                <w:szCs w:val="26"/>
                <w:lang w:val="bg-BG"/>
              </w:rPr>
              <w:t xml:space="preserve"> </w:t>
            </w:r>
            <w:r w:rsidR="004D27C5" w:rsidRPr="004D27C5">
              <w:rPr>
                <w:rFonts w:ascii="Cambria" w:hAnsi="Cambria" w:hint="eastAsia"/>
                <w:kern w:val="28"/>
                <w:sz w:val="26"/>
                <w:szCs w:val="26"/>
                <w:lang w:val="bg-BG"/>
              </w:rPr>
              <w:t>на</w:t>
            </w:r>
            <w:r w:rsidR="004D27C5" w:rsidRPr="004D27C5">
              <w:rPr>
                <w:rFonts w:ascii="Cambria" w:hAnsi="Cambria"/>
                <w:kern w:val="28"/>
                <w:sz w:val="26"/>
                <w:szCs w:val="26"/>
                <w:lang w:val="bg-BG"/>
              </w:rPr>
              <w:t xml:space="preserve"> </w:t>
            </w:r>
            <w:r w:rsidR="004D27C5" w:rsidRPr="004D27C5">
              <w:rPr>
                <w:rFonts w:ascii="Cambria" w:hAnsi="Cambria" w:hint="eastAsia"/>
                <w:kern w:val="28"/>
                <w:sz w:val="26"/>
                <w:szCs w:val="26"/>
                <w:lang w:val="bg-BG"/>
              </w:rPr>
              <w:t>Социалистическа</w:t>
            </w:r>
            <w:r w:rsidR="004D27C5" w:rsidRPr="004D27C5">
              <w:rPr>
                <w:rFonts w:ascii="Cambria" w:hAnsi="Cambria"/>
                <w:kern w:val="28"/>
                <w:sz w:val="26"/>
                <w:szCs w:val="26"/>
                <w:lang w:val="bg-BG"/>
              </w:rPr>
              <w:t xml:space="preserve"> </w:t>
            </w:r>
            <w:r w:rsidR="004D27C5" w:rsidRPr="004D27C5">
              <w:rPr>
                <w:rFonts w:ascii="Cambria" w:hAnsi="Cambria" w:hint="eastAsia"/>
                <w:kern w:val="28"/>
                <w:sz w:val="26"/>
                <w:szCs w:val="26"/>
                <w:lang w:val="bg-BG"/>
              </w:rPr>
              <w:t>Република</w:t>
            </w:r>
            <w:r w:rsidR="004D27C5" w:rsidRPr="004D27C5">
              <w:rPr>
                <w:rFonts w:ascii="Cambria" w:hAnsi="Cambria"/>
                <w:kern w:val="28"/>
                <w:sz w:val="26"/>
                <w:szCs w:val="26"/>
                <w:lang w:val="bg-BG"/>
              </w:rPr>
              <w:t xml:space="preserve"> </w:t>
            </w:r>
            <w:r w:rsidR="004D27C5" w:rsidRPr="004D27C5">
              <w:rPr>
                <w:rFonts w:ascii="Cambria" w:hAnsi="Cambria" w:hint="eastAsia"/>
                <w:kern w:val="28"/>
                <w:sz w:val="26"/>
                <w:szCs w:val="26"/>
                <w:lang w:val="bg-BG"/>
              </w:rPr>
              <w:t>Виетнам</w:t>
            </w:r>
            <w:r w:rsidR="004D27C5" w:rsidRPr="004D27C5">
              <w:rPr>
                <w:rFonts w:ascii="Cambria" w:hAnsi="Cambria"/>
                <w:kern w:val="28"/>
                <w:sz w:val="26"/>
                <w:szCs w:val="26"/>
                <w:lang w:val="bg-BG"/>
              </w:rPr>
              <w:t xml:space="preserve"> </w:t>
            </w:r>
            <w:r w:rsidR="004D27C5" w:rsidRPr="004D27C5">
              <w:rPr>
                <w:rFonts w:ascii="Cambria" w:hAnsi="Cambria" w:hint="eastAsia"/>
                <w:kern w:val="28"/>
                <w:sz w:val="26"/>
                <w:szCs w:val="26"/>
                <w:lang w:val="bg-BG"/>
              </w:rPr>
              <w:t>за</w:t>
            </w:r>
            <w:r w:rsidR="004D27C5" w:rsidRPr="004D27C5">
              <w:rPr>
                <w:rFonts w:ascii="Cambria" w:hAnsi="Cambria"/>
                <w:kern w:val="28"/>
                <w:sz w:val="26"/>
                <w:szCs w:val="26"/>
                <w:lang w:val="bg-BG"/>
              </w:rPr>
              <w:t xml:space="preserve"> </w:t>
            </w:r>
            <w:r w:rsidR="004D27C5" w:rsidRPr="004D27C5">
              <w:rPr>
                <w:rFonts w:ascii="Cambria" w:hAnsi="Cambria" w:hint="eastAsia"/>
                <w:kern w:val="28"/>
                <w:sz w:val="26"/>
                <w:szCs w:val="26"/>
                <w:lang w:val="bg-BG"/>
              </w:rPr>
              <w:t>дигитално</w:t>
            </w:r>
            <w:r w:rsidR="004D27C5" w:rsidRPr="004D27C5">
              <w:rPr>
                <w:rFonts w:ascii="Cambria" w:hAnsi="Cambria"/>
                <w:kern w:val="28"/>
                <w:sz w:val="26"/>
                <w:szCs w:val="26"/>
                <w:lang w:val="bg-BG"/>
              </w:rPr>
              <w:t xml:space="preserve"> </w:t>
            </w:r>
            <w:r w:rsidR="004D27C5" w:rsidRPr="004D27C5">
              <w:rPr>
                <w:rFonts w:ascii="Cambria" w:hAnsi="Cambria" w:hint="eastAsia"/>
                <w:kern w:val="28"/>
                <w:sz w:val="26"/>
                <w:szCs w:val="26"/>
                <w:lang w:val="bg-BG"/>
              </w:rPr>
              <w:t>сътрудничество</w:t>
            </w:r>
            <w:r w:rsidR="004D27C5" w:rsidRPr="004D27C5">
              <w:rPr>
                <w:rFonts w:ascii="Cambria" w:hAnsi="Cambria"/>
                <w:kern w:val="28"/>
                <w:sz w:val="26"/>
                <w:szCs w:val="26"/>
                <w:lang w:val="bg-BG"/>
              </w:rPr>
              <w:t>.</w:t>
            </w:r>
          </w:p>
          <w:p w14:paraId="5DFF328C" w14:textId="33826891" w:rsidR="004D27C5" w:rsidRPr="004D27C5" w:rsidRDefault="00C86BD9" w:rsidP="00C86BD9">
            <w:pPr>
              <w:pStyle w:val="ListParagraph"/>
              <w:numPr>
                <w:ilvl w:val="0"/>
                <w:numId w:val="22"/>
              </w:numPr>
              <w:tabs>
                <w:tab w:val="left" w:pos="1425"/>
              </w:tabs>
              <w:ind w:left="567" w:firstLine="675"/>
              <w:jc w:val="both"/>
              <w:rPr>
                <w:rFonts w:ascii="Cambria" w:hAnsi="Cambria"/>
                <w:kern w:val="28"/>
                <w:sz w:val="26"/>
                <w:szCs w:val="26"/>
                <w:lang w:val="bg-BG"/>
              </w:rPr>
            </w:pPr>
            <w:r>
              <w:rPr>
                <w:rFonts w:ascii="Cambria" w:hAnsi="Cambria"/>
                <w:kern w:val="28"/>
                <w:sz w:val="26"/>
                <w:szCs w:val="26"/>
                <w:lang w:val="bg-BG"/>
              </w:rPr>
              <w:t xml:space="preserve"> </w:t>
            </w:r>
            <w:r w:rsidR="004D27C5">
              <w:rPr>
                <w:rFonts w:ascii="Cambria" w:hAnsi="Cambria"/>
                <w:kern w:val="28"/>
                <w:sz w:val="26"/>
                <w:szCs w:val="26"/>
                <w:lang w:val="bg-BG"/>
              </w:rPr>
              <w:t>Упълномощава министъра на електронното управ</w:t>
            </w:r>
            <w:r w:rsidR="00567AAF">
              <w:rPr>
                <w:rFonts w:ascii="Cambria" w:hAnsi="Cambria"/>
                <w:kern w:val="28"/>
                <w:sz w:val="26"/>
                <w:szCs w:val="26"/>
                <w:lang w:val="bg-BG"/>
              </w:rPr>
              <w:t>ле</w:t>
            </w:r>
            <w:r w:rsidR="004D27C5">
              <w:rPr>
                <w:rFonts w:ascii="Cambria" w:hAnsi="Cambria"/>
                <w:kern w:val="28"/>
                <w:sz w:val="26"/>
                <w:szCs w:val="26"/>
                <w:lang w:val="bg-BG"/>
              </w:rPr>
              <w:t>ние</w:t>
            </w:r>
            <w:r w:rsidR="00567AAF">
              <w:rPr>
                <w:rFonts w:ascii="Cambria" w:hAnsi="Cambria"/>
                <w:kern w:val="28"/>
                <w:sz w:val="26"/>
                <w:szCs w:val="26"/>
                <w:lang w:val="bg-BG"/>
              </w:rPr>
              <w:t xml:space="preserve"> да проведе преговорите и да подпише меморандума по т. 1.</w:t>
            </w:r>
          </w:p>
        </w:tc>
      </w:tr>
      <w:tr w:rsidR="006B35C7" w:rsidRPr="009E0F80" w14:paraId="5D8D5CEA" w14:textId="77777777" w:rsidTr="003E0EA4">
        <w:tc>
          <w:tcPr>
            <w:tcW w:w="4253" w:type="dxa"/>
          </w:tcPr>
          <w:p w14:paraId="7E2BB053" w14:textId="328BA182" w:rsidR="00B15619" w:rsidRDefault="004B2484" w:rsidP="003B1E4A">
            <w:pPr>
              <w:pStyle w:val="Heading1"/>
              <w:keepNext w:val="0"/>
            </w:pPr>
            <w:proofErr w:type="spellStart"/>
            <w:r w:rsidRPr="004B2484">
              <w:t>Проект</w:t>
            </w:r>
            <w:proofErr w:type="spellEnd"/>
            <w:r w:rsidRPr="004B2484">
              <w:t xml:space="preserve"> </w:t>
            </w:r>
            <w:proofErr w:type="spellStart"/>
            <w:r w:rsidRPr="004B2484">
              <w:t>на</w:t>
            </w:r>
            <w:proofErr w:type="spellEnd"/>
            <w:r w:rsidRPr="004B2484">
              <w:t xml:space="preserve"> </w:t>
            </w:r>
            <w:proofErr w:type="spellStart"/>
            <w:r w:rsidRPr="004B2484">
              <w:t>Решение</w:t>
            </w:r>
            <w:proofErr w:type="spellEnd"/>
            <w:r w:rsidRPr="004B2484">
              <w:t xml:space="preserve"> </w:t>
            </w:r>
            <w:proofErr w:type="spellStart"/>
            <w:r w:rsidRPr="004B2484">
              <w:t>за</w:t>
            </w:r>
            <w:proofErr w:type="spellEnd"/>
            <w:r w:rsidRPr="004B2484">
              <w:t xml:space="preserve"> </w:t>
            </w:r>
            <w:proofErr w:type="spellStart"/>
            <w:r w:rsidRPr="004B2484">
              <w:t>одобряване</w:t>
            </w:r>
            <w:proofErr w:type="spellEnd"/>
            <w:r w:rsidRPr="004B2484">
              <w:t xml:space="preserve"> </w:t>
            </w:r>
            <w:proofErr w:type="spellStart"/>
            <w:r w:rsidRPr="004B2484">
              <w:t>проект</w:t>
            </w:r>
            <w:proofErr w:type="spellEnd"/>
            <w:r w:rsidRPr="004B2484">
              <w:t xml:space="preserve"> </w:t>
            </w:r>
            <w:proofErr w:type="spellStart"/>
            <w:r w:rsidRPr="004B2484">
              <w:t>на</w:t>
            </w:r>
            <w:proofErr w:type="spellEnd"/>
            <w:r w:rsidRPr="004B2484">
              <w:t xml:space="preserve"> </w:t>
            </w:r>
            <w:proofErr w:type="spellStart"/>
            <w:r w:rsidRPr="004B2484">
              <w:t>Закон</w:t>
            </w:r>
            <w:proofErr w:type="spellEnd"/>
            <w:r w:rsidRPr="004B2484">
              <w:t xml:space="preserve"> </w:t>
            </w:r>
            <w:proofErr w:type="spellStart"/>
            <w:r w:rsidRPr="004B2484">
              <w:t>за</w:t>
            </w:r>
            <w:proofErr w:type="spellEnd"/>
            <w:r w:rsidRPr="004B2484">
              <w:t xml:space="preserve"> </w:t>
            </w:r>
            <w:proofErr w:type="spellStart"/>
            <w:r w:rsidRPr="004B2484">
              <w:t>изменение</w:t>
            </w:r>
            <w:proofErr w:type="spellEnd"/>
            <w:r w:rsidRPr="004B2484">
              <w:t xml:space="preserve"> и </w:t>
            </w:r>
            <w:proofErr w:type="spellStart"/>
            <w:r w:rsidRPr="004B2484">
              <w:t>допълнение</w:t>
            </w:r>
            <w:proofErr w:type="spellEnd"/>
            <w:r w:rsidRPr="004B2484">
              <w:t xml:space="preserve"> </w:t>
            </w:r>
            <w:proofErr w:type="spellStart"/>
            <w:r w:rsidRPr="004B2484">
              <w:t>на</w:t>
            </w:r>
            <w:proofErr w:type="spellEnd"/>
            <w:r w:rsidRPr="004B2484">
              <w:t xml:space="preserve"> </w:t>
            </w:r>
            <w:proofErr w:type="spellStart"/>
            <w:r w:rsidRPr="004B2484">
              <w:t>Закона</w:t>
            </w:r>
            <w:proofErr w:type="spellEnd"/>
            <w:r w:rsidRPr="004B2484">
              <w:t xml:space="preserve"> </w:t>
            </w:r>
            <w:proofErr w:type="spellStart"/>
            <w:r w:rsidRPr="004B2484">
              <w:t>за</w:t>
            </w:r>
            <w:proofErr w:type="spellEnd"/>
            <w:r w:rsidRPr="004B2484">
              <w:t xml:space="preserve"> </w:t>
            </w:r>
            <w:proofErr w:type="spellStart"/>
            <w:r w:rsidRPr="004B2484">
              <w:t>специалните</w:t>
            </w:r>
            <w:proofErr w:type="spellEnd"/>
            <w:r w:rsidRPr="004B2484">
              <w:t xml:space="preserve"> </w:t>
            </w:r>
            <w:proofErr w:type="spellStart"/>
            <w:r w:rsidRPr="004B2484">
              <w:t>разузнавателни</w:t>
            </w:r>
            <w:proofErr w:type="spellEnd"/>
            <w:r w:rsidRPr="004B2484">
              <w:t xml:space="preserve"> </w:t>
            </w:r>
            <w:proofErr w:type="spellStart"/>
            <w:r w:rsidRPr="004B2484">
              <w:t>средства</w:t>
            </w:r>
            <w:proofErr w:type="spellEnd"/>
            <w:r w:rsidRPr="004B2484">
              <w:t>.</w:t>
            </w:r>
          </w:p>
          <w:p w14:paraId="5AD2285B" w14:textId="7C06B6D6" w:rsidR="004B2484" w:rsidRPr="003B1E4A" w:rsidRDefault="004B2484" w:rsidP="003B1E4A">
            <w:pPr>
              <w:pStyle w:val="Heading1Bold"/>
              <w:rPr>
                <w:b w:val="0"/>
                <w:bCs/>
                <w:lang w:val="bg-BG"/>
              </w:rPr>
            </w:pPr>
            <w:r w:rsidRPr="003B1E4A">
              <w:rPr>
                <w:b w:val="0"/>
                <w:bCs/>
                <w:lang w:val="bg-BG"/>
              </w:rPr>
              <w:t>министър-председателят</w:t>
            </w:r>
          </w:p>
          <w:p w14:paraId="7FFE41AC" w14:textId="4651412A" w:rsidR="004B2484" w:rsidRPr="003B1E4A" w:rsidRDefault="004B2484" w:rsidP="003B1E4A">
            <w:pPr>
              <w:pStyle w:val="Heading1Bold"/>
              <w:rPr>
                <w:b w:val="0"/>
                <w:bCs/>
                <w:lang w:val="bg-BG"/>
              </w:rPr>
            </w:pPr>
            <w:r w:rsidRPr="003B1E4A">
              <w:rPr>
                <w:b w:val="0"/>
                <w:bCs/>
                <w:lang w:val="bg-BG"/>
              </w:rPr>
              <w:t>Росен Желязков</w:t>
            </w:r>
          </w:p>
          <w:p w14:paraId="6D185184" w14:textId="77777777" w:rsidR="00474840" w:rsidRPr="00C86BD9" w:rsidRDefault="00474840" w:rsidP="003B1E4A">
            <w:pPr>
              <w:pStyle w:val="Heading1Bold"/>
              <w:rPr>
                <w:lang w:val="bg-BG"/>
              </w:rPr>
            </w:pPr>
          </w:p>
        </w:tc>
        <w:tc>
          <w:tcPr>
            <w:tcW w:w="5103" w:type="dxa"/>
          </w:tcPr>
          <w:p w14:paraId="58FC2E69" w14:textId="79F64789" w:rsidR="006B35C7" w:rsidRPr="00EA0C2E" w:rsidRDefault="0038441D" w:rsidP="003B1E4A">
            <w:pPr>
              <w:ind w:left="567" w:firstLine="677"/>
              <w:jc w:val="both"/>
              <w:rPr>
                <w:rFonts w:ascii="Cambria" w:hAnsi="Cambria"/>
                <w:kern w:val="28"/>
                <w:sz w:val="26"/>
                <w:szCs w:val="26"/>
                <w:lang w:val="bg-BG"/>
              </w:rPr>
            </w:pPr>
            <w:r w:rsidRPr="0038441D">
              <w:rPr>
                <w:rFonts w:ascii="Cambria" w:hAnsi="Cambria" w:hint="eastAsia"/>
                <w:kern w:val="28"/>
                <w:sz w:val="26"/>
                <w:szCs w:val="26"/>
                <w:lang w:val="bg-BG"/>
              </w:rPr>
              <w:t>Приема</w:t>
            </w:r>
            <w:r w:rsidRPr="0038441D">
              <w:rPr>
                <w:rFonts w:ascii="Cambria" w:hAnsi="Cambria"/>
                <w:kern w:val="28"/>
                <w:sz w:val="26"/>
                <w:szCs w:val="26"/>
                <w:lang w:val="bg-BG"/>
              </w:rPr>
              <w:t xml:space="preserve"> </w:t>
            </w:r>
            <w:r w:rsidRPr="0038441D">
              <w:rPr>
                <w:rFonts w:ascii="Cambria" w:hAnsi="Cambria" w:hint="eastAsia"/>
                <w:kern w:val="28"/>
                <w:sz w:val="26"/>
                <w:szCs w:val="26"/>
                <w:lang w:val="bg-BG"/>
              </w:rPr>
              <w:t>проекта</w:t>
            </w:r>
            <w:r w:rsidRPr="0038441D">
              <w:rPr>
                <w:rFonts w:ascii="Cambria" w:hAnsi="Cambria"/>
                <w:kern w:val="28"/>
                <w:sz w:val="26"/>
                <w:szCs w:val="26"/>
                <w:lang w:val="bg-BG"/>
              </w:rPr>
              <w:t xml:space="preserve"> </w:t>
            </w:r>
            <w:r w:rsidRPr="0038441D">
              <w:rPr>
                <w:rFonts w:ascii="Cambria" w:hAnsi="Cambria" w:hint="eastAsia"/>
                <w:kern w:val="28"/>
                <w:sz w:val="26"/>
                <w:szCs w:val="26"/>
                <w:lang w:val="bg-BG"/>
              </w:rPr>
              <w:t>на</w:t>
            </w:r>
            <w:r w:rsidRPr="0038441D">
              <w:rPr>
                <w:rFonts w:ascii="Cambria" w:hAnsi="Cambria"/>
                <w:kern w:val="28"/>
                <w:sz w:val="26"/>
                <w:szCs w:val="26"/>
                <w:lang w:val="bg-BG"/>
              </w:rPr>
              <w:t xml:space="preserve"> </w:t>
            </w:r>
            <w:r w:rsidRPr="0038441D">
              <w:rPr>
                <w:rFonts w:ascii="Cambria" w:hAnsi="Cambria" w:hint="eastAsia"/>
                <w:kern w:val="28"/>
                <w:sz w:val="26"/>
                <w:szCs w:val="26"/>
                <w:lang w:val="bg-BG"/>
              </w:rPr>
              <w:t>решение</w:t>
            </w:r>
            <w:r w:rsidRPr="0038441D">
              <w:rPr>
                <w:rFonts w:ascii="Cambria" w:hAnsi="Cambria"/>
                <w:kern w:val="28"/>
                <w:sz w:val="26"/>
                <w:szCs w:val="26"/>
                <w:lang w:val="bg-BG"/>
              </w:rPr>
              <w:t xml:space="preserve"> </w:t>
            </w:r>
            <w:r w:rsidRPr="0038441D">
              <w:rPr>
                <w:rFonts w:ascii="Cambria" w:hAnsi="Cambria" w:hint="eastAsia"/>
                <w:kern w:val="28"/>
                <w:sz w:val="26"/>
                <w:szCs w:val="26"/>
                <w:lang w:val="bg-BG"/>
              </w:rPr>
              <w:t>за</w:t>
            </w:r>
            <w:r w:rsidRPr="0038441D">
              <w:rPr>
                <w:rFonts w:ascii="Cambria" w:hAnsi="Cambria"/>
                <w:kern w:val="28"/>
                <w:sz w:val="26"/>
                <w:szCs w:val="26"/>
                <w:lang w:val="bg-BG"/>
              </w:rPr>
              <w:t xml:space="preserve"> </w:t>
            </w:r>
            <w:r w:rsidRPr="0038441D">
              <w:rPr>
                <w:rFonts w:ascii="Cambria" w:hAnsi="Cambria" w:hint="eastAsia"/>
                <w:kern w:val="28"/>
                <w:sz w:val="26"/>
                <w:szCs w:val="26"/>
                <w:lang w:val="bg-BG"/>
              </w:rPr>
              <w:t>одобряване</w:t>
            </w:r>
            <w:r w:rsidRPr="0038441D">
              <w:rPr>
                <w:rFonts w:ascii="Cambria" w:hAnsi="Cambria"/>
                <w:kern w:val="28"/>
                <w:sz w:val="26"/>
                <w:szCs w:val="26"/>
                <w:lang w:val="bg-BG"/>
              </w:rPr>
              <w:t xml:space="preserve"> </w:t>
            </w:r>
            <w:r w:rsidRPr="0038441D">
              <w:rPr>
                <w:rFonts w:ascii="Cambria" w:hAnsi="Cambria" w:hint="eastAsia"/>
                <w:kern w:val="28"/>
                <w:sz w:val="26"/>
                <w:szCs w:val="26"/>
                <w:lang w:val="bg-BG"/>
              </w:rPr>
              <w:t>на</w:t>
            </w:r>
            <w:r w:rsidRPr="0038441D">
              <w:rPr>
                <w:rFonts w:ascii="Cambria" w:hAnsi="Cambria"/>
                <w:kern w:val="28"/>
                <w:sz w:val="26"/>
                <w:szCs w:val="26"/>
                <w:lang w:val="bg-BG"/>
              </w:rPr>
              <w:t xml:space="preserve"> </w:t>
            </w:r>
            <w:r w:rsidRPr="0038441D">
              <w:rPr>
                <w:rFonts w:ascii="Cambria" w:hAnsi="Cambria" w:hint="eastAsia"/>
                <w:kern w:val="28"/>
                <w:sz w:val="26"/>
                <w:szCs w:val="26"/>
                <w:lang w:val="bg-BG"/>
              </w:rPr>
              <w:t>законопроекта</w:t>
            </w:r>
            <w:r w:rsidRPr="0038441D">
              <w:rPr>
                <w:rFonts w:ascii="Cambria" w:hAnsi="Cambria"/>
                <w:kern w:val="28"/>
                <w:sz w:val="26"/>
                <w:szCs w:val="26"/>
                <w:lang w:val="bg-BG"/>
              </w:rPr>
              <w:t>.</w:t>
            </w:r>
          </w:p>
        </w:tc>
      </w:tr>
      <w:tr w:rsidR="00474840" w:rsidRPr="009E0F80" w14:paraId="51BFDCD3" w14:textId="77777777" w:rsidTr="003E0EA4">
        <w:tc>
          <w:tcPr>
            <w:tcW w:w="4253" w:type="dxa"/>
          </w:tcPr>
          <w:p w14:paraId="133276FE" w14:textId="6E8732B1" w:rsidR="00474840" w:rsidRDefault="00531775" w:rsidP="003B1E4A">
            <w:pPr>
              <w:pStyle w:val="Heading1"/>
              <w:keepNext w:val="0"/>
              <w:rPr>
                <w:szCs w:val="26"/>
                <w:lang w:val="bg-BG"/>
              </w:rPr>
            </w:pPr>
            <w:r w:rsidRPr="00531775">
              <w:rPr>
                <w:szCs w:val="26"/>
                <w:lang w:val="bg-BG"/>
              </w:rPr>
              <w:lastRenderedPageBreak/>
              <w:t>Проект на Решение за одобряване проект на Закон за изменение и допълнение на Закона за държавните резерви и военновременните запаси.</w:t>
            </w:r>
          </w:p>
          <w:p w14:paraId="1A02E3A7" w14:textId="77777777" w:rsidR="00531775" w:rsidRPr="003B1E4A" w:rsidRDefault="00531775" w:rsidP="003B1E4A">
            <w:pPr>
              <w:pStyle w:val="Heading1Bold"/>
              <w:rPr>
                <w:b w:val="0"/>
                <w:bCs/>
                <w:lang w:val="bg-BG"/>
              </w:rPr>
            </w:pPr>
            <w:r w:rsidRPr="003B1E4A">
              <w:rPr>
                <w:b w:val="0"/>
                <w:bCs/>
                <w:lang w:val="bg-BG"/>
              </w:rPr>
              <w:t>министър-председателят</w:t>
            </w:r>
          </w:p>
          <w:p w14:paraId="7BE4436C" w14:textId="77777777" w:rsidR="00531775" w:rsidRPr="003B1E4A" w:rsidRDefault="00531775" w:rsidP="003B1E4A">
            <w:pPr>
              <w:pStyle w:val="Heading1Bold"/>
              <w:rPr>
                <w:b w:val="0"/>
                <w:bCs/>
                <w:lang w:val="bg-BG"/>
              </w:rPr>
            </w:pPr>
            <w:r w:rsidRPr="003B1E4A">
              <w:rPr>
                <w:b w:val="0"/>
                <w:bCs/>
                <w:lang w:val="bg-BG"/>
              </w:rPr>
              <w:t>Росен Желязков</w:t>
            </w:r>
          </w:p>
          <w:p w14:paraId="700D55B8" w14:textId="77777777" w:rsidR="00474840" w:rsidRDefault="00474840" w:rsidP="003B1E4A">
            <w:pPr>
              <w:pStyle w:val="Heading1Bold"/>
              <w:rPr>
                <w:lang w:val="en-US"/>
              </w:rPr>
            </w:pPr>
          </w:p>
          <w:p w14:paraId="74F5DBBC" w14:textId="77777777" w:rsidR="003B1E4A" w:rsidRDefault="003B1E4A" w:rsidP="003B1E4A">
            <w:pPr>
              <w:pStyle w:val="Heading1Bold"/>
              <w:rPr>
                <w:lang w:val="bg-BG"/>
              </w:rPr>
            </w:pPr>
          </w:p>
          <w:p w14:paraId="0740ECA8" w14:textId="77777777" w:rsidR="00C86BD9" w:rsidRPr="00C86BD9" w:rsidRDefault="00C86BD9" w:rsidP="003B1E4A">
            <w:pPr>
              <w:pStyle w:val="Heading1Bold"/>
              <w:rPr>
                <w:lang w:val="bg-BG"/>
              </w:rPr>
            </w:pPr>
          </w:p>
          <w:p w14:paraId="120BBD07" w14:textId="77777777" w:rsidR="003B1E4A" w:rsidRPr="003B1E4A" w:rsidRDefault="003B1E4A" w:rsidP="003B1E4A">
            <w:pPr>
              <w:pStyle w:val="Heading1Bold"/>
              <w:rPr>
                <w:lang w:val="en-US"/>
              </w:rPr>
            </w:pPr>
          </w:p>
        </w:tc>
        <w:tc>
          <w:tcPr>
            <w:tcW w:w="5103" w:type="dxa"/>
          </w:tcPr>
          <w:p w14:paraId="675F6558" w14:textId="5EC69EB1" w:rsidR="00474840" w:rsidRPr="00EA0C2E" w:rsidRDefault="0038441D" w:rsidP="003B1E4A">
            <w:pPr>
              <w:ind w:left="567" w:firstLine="677"/>
              <w:jc w:val="both"/>
              <w:rPr>
                <w:rFonts w:ascii="Cambria" w:hAnsi="Cambria"/>
                <w:kern w:val="28"/>
                <w:sz w:val="26"/>
                <w:szCs w:val="26"/>
                <w:lang w:val="bg-BG"/>
              </w:rPr>
            </w:pPr>
            <w:r w:rsidRPr="0038441D">
              <w:rPr>
                <w:rFonts w:ascii="Cambria" w:hAnsi="Cambria" w:hint="eastAsia"/>
                <w:kern w:val="28"/>
                <w:sz w:val="26"/>
                <w:szCs w:val="26"/>
                <w:lang w:val="bg-BG"/>
              </w:rPr>
              <w:t>Приема</w:t>
            </w:r>
            <w:r w:rsidRPr="0038441D">
              <w:rPr>
                <w:rFonts w:ascii="Cambria" w:hAnsi="Cambria"/>
                <w:kern w:val="28"/>
                <w:sz w:val="26"/>
                <w:szCs w:val="26"/>
                <w:lang w:val="bg-BG"/>
              </w:rPr>
              <w:t xml:space="preserve"> </w:t>
            </w:r>
            <w:r w:rsidRPr="0038441D">
              <w:rPr>
                <w:rFonts w:ascii="Cambria" w:hAnsi="Cambria" w:hint="eastAsia"/>
                <w:kern w:val="28"/>
                <w:sz w:val="26"/>
                <w:szCs w:val="26"/>
                <w:lang w:val="bg-BG"/>
              </w:rPr>
              <w:t>проекта</w:t>
            </w:r>
            <w:r w:rsidRPr="0038441D">
              <w:rPr>
                <w:rFonts w:ascii="Cambria" w:hAnsi="Cambria"/>
                <w:kern w:val="28"/>
                <w:sz w:val="26"/>
                <w:szCs w:val="26"/>
                <w:lang w:val="bg-BG"/>
              </w:rPr>
              <w:t xml:space="preserve"> </w:t>
            </w:r>
            <w:r w:rsidRPr="0038441D">
              <w:rPr>
                <w:rFonts w:ascii="Cambria" w:hAnsi="Cambria" w:hint="eastAsia"/>
                <w:kern w:val="28"/>
                <w:sz w:val="26"/>
                <w:szCs w:val="26"/>
                <w:lang w:val="bg-BG"/>
              </w:rPr>
              <w:t>на</w:t>
            </w:r>
            <w:r w:rsidRPr="0038441D">
              <w:rPr>
                <w:rFonts w:ascii="Cambria" w:hAnsi="Cambria"/>
                <w:kern w:val="28"/>
                <w:sz w:val="26"/>
                <w:szCs w:val="26"/>
                <w:lang w:val="bg-BG"/>
              </w:rPr>
              <w:t xml:space="preserve"> </w:t>
            </w:r>
            <w:r w:rsidRPr="0038441D">
              <w:rPr>
                <w:rFonts w:ascii="Cambria" w:hAnsi="Cambria" w:hint="eastAsia"/>
                <w:kern w:val="28"/>
                <w:sz w:val="26"/>
                <w:szCs w:val="26"/>
                <w:lang w:val="bg-BG"/>
              </w:rPr>
              <w:t>решение</w:t>
            </w:r>
            <w:r w:rsidRPr="0038441D">
              <w:rPr>
                <w:rFonts w:ascii="Cambria" w:hAnsi="Cambria"/>
                <w:kern w:val="28"/>
                <w:sz w:val="26"/>
                <w:szCs w:val="26"/>
                <w:lang w:val="bg-BG"/>
              </w:rPr>
              <w:t xml:space="preserve"> </w:t>
            </w:r>
            <w:r w:rsidRPr="0038441D">
              <w:rPr>
                <w:rFonts w:ascii="Cambria" w:hAnsi="Cambria" w:hint="eastAsia"/>
                <w:kern w:val="28"/>
                <w:sz w:val="26"/>
                <w:szCs w:val="26"/>
                <w:lang w:val="bg-BG"/>
              </w:rPr>
              <w:t>за</w:t>
            </w:r>
            <w:r w:rsidRPr="0038441D">
              <w:rPr>
                <w:rFonts w:ascii="Cambria" w:hAnsi="Cambria"/>
                <w:kern w:val="28"/>
                <w:sz w:val="26"/>
                <w:szCs w:val="26"/>
                <w:lang w:val="bg-BG"/>
              </w:rPr>
              <w:t xml:space="preserve"> </w:t>
            </w:r>
            <w:r w:rsidRPr="0038441D">
              <w:rPr>
                <w:rFonts w:ascii="Cambria" w:hAnsi="Cambria" w:hint="eastAsia"/>
                <w:kern w:val="28"/>
                <w:sz w:val="26"/>
                <w:szCs w:val="26"/>
                <w:lang w:val="bg-BG"/>
              </w:rPr>
              <w:t>одобряване</w:t>
            </w:r>
            <w:r w:rsidRPr="0038441D">
              <w:rPr>
                <w:rFonts w:ascii="Cambria" w:hAnsi="Cambria"/>
                <w:kern w:val="28"/>
                <w:sz w:val="26"/>
                <w:szCs w:val="26"/>
                <w:lang w:val="bg-BG"/>
              </w:rPr>
              <w:t xml:space="preserve"> </w:t>
            </w:r>
            <w:r w:rsidRPr="0038441D">
              <w:rPr>
                <w:rFonts w:ascii="Cambria" w:hAnsi="Cambria" w:hint="eastAsia"/>
                <w:kern w:val="28"/>
                <w:sz w:val="26"/>
                <w:szCs w:val="26"/>
                <w:lang w:val="bg-BG"/>
              </w:rPr>
              <w:t>на</w:t>
            </w:r>
            <w:r w:rsidRPr="0038441D">
              <w:rPr>
                <w:rFonts w:ascii="Cambria" w:hAnsi="Cambria"/>
                <w:kern w:val="28"/>
                <w:sz w:val="26"/>
                <w:szCs w:val="26"/>
                <w:lang w:val="bg-BG"/>
              </w:rPr>
              <w:t xml:space="preserve"> </w:t>
            </w:r>
            <w:r w:rsidRPr="0038441D">
              <w:rPr>
                <w:rFonts w:ascii="Cambria" w:hAnsi="Cambria" w:hint="eastAsia"/>
                <w:kern w:val="28"/>
                <w:sz w:val="26"/>
                <w:szCs w:val="26"/>
                <w:lang w:val="bg-BG"/>
              </w:rPr>
              <w:t>законопроекта</w:t>
            </w:r>
            <w:r w:rsidRPr="0038441D">
              <w:rPr>
                <w:rFonts w:ascii="Cambria" w:hAnsi="Cambria"/>
                <w:kern w:val="28"/>
                <w:sz w:val="26"/>
                <w:szCs w:val="26"/>
                <w:lang w:val="bg-BG"/>
              </w:rPr>
              <w:t>.</w:t>
            </w:r>
          </w:p>
        </w:tc>
      </w:tr>
      <w:tr w:rsidR="005D4E97" w:rsidRPr="009E0F80" w14:paraId="23B94654" w14:textId="77777777" w:rsidTr="003E0EA4">
        <w:tc>
          <w:tcPr>
            <w:tcW w:w="4253" w:type="dxa"/>
          </w:tcPr>
          <w:p w14:paraId="6FD28606" w14:textId="021812F0" w:rsidR="005D4E97" w:rsidRDefault="005D4E97" w:rsidP="003B1E4A">
            <w:pPr>
              <w:pStyle w:val="Heading1"/>
              <w:keepNext w:val="0"/>
              <w:rPr>
                <w:szCs w:val="26"/>
                <w:lang w:val="bg-BG"/>
              </w:rPr>
            </w:pPr>
            <w:r>
              <w:br w:type="page"/>
            </w:r>
            <w:r w:rsidRPr="005D4E97">
              <w:rPr>
                <w:szCs w:val="26"/>
                <w:lang w:val="bg-BG"/>
              </w:rPr>
              <w:t xml:space="preserve">Проект на Решение за освобождаване с възстановяване и предоставяне на освободени държавни резерви от бутилирана вода за питейни нужди по искане на областния управител на област Бургас за преодоляване на последиците от настъпила кризисна ситуация в област Бургас, гр. Свети Влас, община Несебър, и гр. Китен, община Приморско. </w:t>
            </w:r>
            <w:r w:rsidRPr="005D4E97">
              <w:rPr>
                <w:szCs w:val="26"/>
                <w:lang w:val="en-US"/>
              </w:rPr>
              <w:t>(</w:t>
            </w:r>
            <w:r w:rsidRPr="005D4E97">
              <w:rPr>
                <w:szCs w:val="26"/>
                <w:lang w:val="bg-BG"/>
              </w:rPr>
              <w:t xml:space="preserve">Приет неприсъствено по реда на чл. </w:t>
            </w:r>
            <w:proofErr w:type="gramStart"/>
            <w:r w:rsidRPr="005D4E97">
              <w:rPr>
                <w:szCs w:val="26"/>
                <w:lang w:val="bg-BG"/>
              </w:rPr>
              <w:t>7,  ал</w:t>
            </w:r>
            <w:proofErr w:type="gramEnd"/>
            <w:r w:rsidRPr="005D4E97">
              <w:rPr>
                <w:szCs w:val="26"/>
                <w:lang w:val="bg-BG"/>
              </w:rPr>
              <w:t>. 3 от УПМСНА на 10 октомври 2025 г.</w:t>
            </w:r>
            <w:r w:rsidRPr="005D4E97">
              <w:rPr>
                <w:szCs w:val="26"/>
                <w:lang w:val="en-US"/>
              </w:rPr>
              <w:t>)</w:t>
            </w:r>
            <w:r w:rsidRPr="005D4E97">
              <w:rPr>
                <w:szCs w:val="26"/>
                <w:lang w:val="bg-BG"/>
              </w:rPr>
              <w:t>.</w:t>
            </w:r>
          </w:p>
          <w:p w14:paraId="0B7A7424" w14:textId="77777777" w:rsidR="005D4E97" w:rsidRPr="005C6453" w:rsidRDefault="005D4E97" w:rsidP="003B1E4A">
            <w:pPr>
              <w:pStyle w:val="Heading1Bold"/>
              <w:rPr>
                <w:b w:val="0"/>
                <w:bCs/>
                <w:lang w:val="bg-BG"/>
              </w:rPr>
            </w:pPr>
            <w:r w:rsidRPr="005C6453">
              <w:rPr>
                <w:b w:val="0"/>
                <w:bCs/>
                <w:lang w:val="bg-BG"/>
              </w:rPr>
              <w:t>министър-председателят</w:t>
            </w:r>
          </w:p>
          <w:p w14:paraId="73C638CE" w14:textId="77777777" w:rsidR="005D4E97" w:rsidRPr="005C6453" w:rsidRDefault="005D4E97" w:rsidP="003B1E4A">
            <w:pPr>
              <w:pStyle w:val="Heading1Bold"/>
              <w:rPr>
                <w:b w:val="0"/>
                <w:bCs/>
                <w:lang w:val="bg-BG"/>
              </w:rPr>
            </w:pPr>
            <w:r w:rsidRPr="005C6453">
              <w:rPr>
                <w:b w:val="0"/>
                <w:bCs/>
                <w:lang w:val="bg-BG"/>
              </w:rPr>
              <w:t>Росен Желязков</w:t>
            </w:r>
          </w:p>
          <w:p w14:paraId="167E2BBA" w14:textId="77777777" w:rsidR="005D4E97" w:rsidRDefault="005D4E97" w:rsidP="003B1E4A">
            <w:pPr>
              <w:pStyle w:val="Heading1Bold"/>
              <w:rPr>
                <w:b w:val="0"/>
                <w:bCs/>
                <w:lang w:val="bg-BG"/>
              </w:rPr>
            </w:pPr>
          </w:p>
          <w:p w14:paraId="6BED64BE" w14:textId="77777777" w:rsidR="00D765DB" w:rsidRPr="003B1E4A" w:rsidRDefault="00D765DB" w:rsidP="003B1E4A">
            <w:pPr>
              <w:pStyle w:val="Heading1Bold"/>
              <w:rPr>
                <w:b w:val="0"/>
                <w:bCs/>
                <w:lang w:val="en-US"/>
              </w:rPr>
            </w:pPr>
          </w:p>
          <w:p w14:paraId="14F73A45" w14:textId="42E45F2D" w:rsidR="005D4E97" w:rsidRPr="005D4E97" w:rsidRDefault="005D4E97" w:rsidP="003B1E4A">
            <w:pPr>
              <w:pStyle w:val="Heading1Bold"/>
              <w:rPr>
                <w:lang w:val="bg-BG"/>
              </w:rPr>
            </w:pPr>
          </w:p>
        </w:tc>
        <w:tc>
          <w:tcPr>
            <w:tcW w:w="5103" w:type="dxa"/>
          </w:tcPr>
          <w:p w14:paraId="6B8335F1" w14:textId="07E75324" w:rsidR="005D4E97" w:rsidRPr="00EA0C2E" w:rsidRDefault="005D4E97" w:rsidP="003B1E4A">
            <w:pPr>
              <w:ind w:left="567" w:firstLine="677"/>
              <w:jc w:val="both"/>
              <w:rPr>
                <w:rFonts w:ascii="Cambria" w:hAnsi="Cambria"/>
                <w:kern w:val="28"/>
                <w:sz w:val="26"/>
                <w:szCs w:val="26"/>
                <w:lang w:val="bg-BG"/>
              </w:rPr>
            </w:pPr>
            <w:r w:rsidRPr="005D4E97">
              <w:rPr>
                <w:rFonts w:ascii="Cambria" w:hAnsi="Cambria"/>
                <w:kern w:val="28"/>
                <w:sz w:val="26"/>
                <w:szCs w:val="26"/>
                <w:lang w:val="bg-BG"/>
              </w:rPr>
              <w:t>Приема проекта на решение.</w:t>
            </w:r>
          </w:p>
        </w:tc>
      </w:tr>
      <w:tr w:rsidR="005E370B" w:rsidRPr="009E0F80" w14:paraId="479DAA4D" w14:textId="77777777" w:rsidTr="003E0EA4">
        <w:tc>
          <w:tcPr>
            <w:tcW w:w="4253" w:type="dxa"/>
          </w:tcPr>
          <w:p w14:paraId="1C77EB49" w14:textId="77777777" w:rsidR="005E370B" w:rsidRDefault="005E370B" w:rsidP="003B1E4A">
            <w:pPr>
              <w:pStyle w:val="Heading1"/>
              <w:keepNext w:val="0"/>
              <w:rPr>
                <w:szCs w:val="26"/>
                <w:lang w:val="bg-BG"/>
              </w:rPr>
            </w:pPr>
            <w:r w:rsidRPr="005E370B">
              <w:rPr>
                <w:szCs w:val="26"/>
                <w:lang w:val="bg-BG"/>
              </w:rPr>
              <w:t>Проект на Решение за одобряване позицията на Република България за участие в заседанието на Съвета на Европейския съюз по транспорт, телекомуникации и енергетика, част „Енергетика“, което ще се проведе на 20 октомври 2025 г. в Люксембург.</w:t>
            </w:r>
            <w:r w:rsidRPr="005E370B">
              <w:rPr>
                <w:szCs w:val="26"/>
                <w:lang w:val="en-US"/>
              </w:rPr>
              <w:t xml:space="preserve"> (</w:t>
            </w:r>
            <w:r w:rsidRPr="005E370B">
              <w:rPr>
                <w:szCs w:val="26"/>
                <w:lang w:val="bg-BG"/>
              </w:rPr>
              <w:t xml:space="preserve">Приет неприсъствено по реда на чл. </w:t>
            </w:r>
            <w:proofErr w:type="gramStart"/>
            <w:r w:rsidRPr="005E370B">
              <w:rPr>
                <w:szCs w:val="26"/>
                <w:lang w:val="bg-BG"/>
              </w:rPr>
              <w:t xml:space="preserve">7, </w:t>
            </w:r>
            <w:r>
              <w:rPr>
                <w:szCs w:val="26"/>
                <w:lang w:val="bg-BG"/>
              </w:rPr>
              <w:t xml:space="preserve"> </w:t>
            </w:r>
            <w:r w:rsidRPr="005E370B">
              <w:rPr>
                <w:szCs w:val="26"/>
                <w:lang w:val="bg-BG"/>
              </w:rPr>
              <w:t>ал</w:t>
            </w:r>
            <w:proofErr w:type="gramEnd"/>
            <w:r w:rsidRPr="005E370B">
              <w:rPr>
                <w:szCs w:val="26"/>
                <w:lang w:val="bg-BG"/>
              </w:rPr>
              <w:t>. 3 от УПМСНА на 17 октомври 2025 г.</w:t>
            </w:r>
            <w:r w:rsidRPr="005E370B">
              <w:rPr>
                <w:szCs w:val="26"/>
                <w:lang w:val="en-US"/>
              </w:rPr>
              <w:t>)</w:t>
            </w:r>
            <w:r w:rsidRPr="005E370B">
              <w:rPr>
                <w:szCs w:val="26"/>
                <w:lang w:val="bg-BG"/>
              </w:rPr>
              <w:t>.</w:t>
            </w:r>
          </w:p>
          <w:p w14:paraId="1AB22AA1" w14:textId="60C39D1B" w:rsidR="00D765DB" w:rsidRPr="00C86BD9" w:rsidRDefault="005E370B" w:rsidP="003B1E4A">
            <w:pPr>
              <w:pStyle w:val="Heading1Bold"/>
              <w:rPr>
                <w:b w:val="0"/>
                <w:bCs/>
                <w:lang w:val="bg-BG"/>
              </w:rPr>
            </w:pPr>
            <w:r w:rsidRPr="005E370B">
              <w:rPr>
                <w:b w:val="0"/>
                <w:bCs/>
                <w:lang w:val="bg-BG"/>
              </w:rPr>
              <w:t>м-р Ж. Станков – МЕ</w:t>
            </w:r>
          </w:p>
        </w:tc>
        <w:tc>
          <w:tcPr>
            <w:tcW w:w="5103" w:type="dxa"/>
          </w:tcPr>
          <w:p w14:paraId="401A2F84" w14:textId="578CE726" w:rsidR="005E370B" w:rsidRPr="005D4E97" w:rsidRDefault="005E370B" w:rsidP="003B1E4A">
            <w:pPr>
              <w:ind w:left="567" w:firstLine="677"/>
              <w:jc w:val="both"/>
              <w:rPr>
                <w:rFonts w:ascii="Cambria" w:hAnsi="Cambria"/>
                <w:kern w:val="28"/>
                <w:sz w:val="26"/>
                <w:szCs w:val="26"/>
                <w:lang w:val="bg-BG"/>
              </w:rPr>
            </w:pPr>
            <w:r w:rsidRPr="005E370B">
              <w:rPr>
                <w:rFonts w:ascii="Cambria" w:hAnsi="Cambria"/>
                <w:kern w:val="28"/>
                <w:sz w:val="26"/>
                <w:szCs w:val="26"/>
                <w:lang w:val="bg-BG"/>
              </w:rPr>
              <w:t>Приема проекта на решение.</w:t>
            </w:r>
          </w:p>
        </w:tc>
      </w:tr>
      <w:tr w:rsidR="00A2780A" w:rsidRPr="009E0F80" w14:paraId="18162FC4" w14:textId="77777777" w:rsidTr="003E0EA4">
        <w:tc>
          <w:tcPr>
            <w:tcW w:w="4253" w:type="dxa"/>
          </w:tcPr>
          <w:p w14:paraId="2FE83F09" w14:textId="33715FC2" w:rsidR="00A2780A" w:rsidRDefault="00A2780A" w:rsidP="003B1E4A">
            <w:pPr>
              <w:pStyle w:val="Heading1"/>
              <w:keepNext w:val="0"/>
              <w:rPr>
                <w:szCs w:val="26"/>
                <w:lang w:val="bg-BG"/>
              </w:rPr>
            </w:pPr>
            <w:r w:rsidRPr="00A2780A">
              <w:rPr>
                <w:szCs w:val="26"/>
                <w:lang w:val="bg-BG"/>
              </w:rPr>
              <w:lastRenderedPageBreak/>
              <w:t>Проект на Решение за одобряване позицията на Република България за участие в заседанието на Съвета на министрите на Европейския съюз по околна среда, което ще се проведе на 21 октомври 2025 г. в Люксембург.</w:t>
            </w:r>
            <w:r w:rsidRPr="00A2780A">
              <w:rPr>
                <w:szCs w:val="26"/>
                <w:lang w:val="en-US"/>
              </w:rPr>
              <w:t xml:space="preserve"> (</w:t>
            </w:r>
            <w:r w:rsidRPr="00A2780A">
              <w:rPr>
                <w:szCs w:val="26"/>
                <w:lang w:val="bg-BG"/>
              </w:rPr>
              <w:t xml:space="preserve">Приет неприсъствено по реда на чл. </w:t>
            </w:r>
            <w:proofErr w:type="gramStart"/>
            <w:r w:rsidRPr="00A2780A">
              <w:rPr>
                <w:szCs w:val="26"/>
                <w:lang w:val="bg-BG"/>
              </w:rPr>
              <w:t>7,</w:t>
            </w:r>
            <w:r w:rsidR="00D765DB">
              <w:rPr>
                <w:szCs w:val="26"/>
                <w:lang w:val="bg-BG"/>
              </w:rPr>
              <w:t xml:space="preserve">  </w:t>
            </w:r>
            <w:r w:rsidRPr="00A2780A">
              <w:rPr>
                <w:szCs w:val="26"/>
                <w:lang w:val="bg-BG"/>
              </w:rPr>
              <w:t xml:space="preserve"> </w:t>
            </w:r>
            <w:proofErr w:type="gramEnd"/>
            <w:r w:rsidRPr="00A2780A">
              <w:rPr>
                <w:szCs w:val="26"/>
                <w:lang w:val="bg-BG"/>
              </w:rPr>
              <w:t>ал. 3 от УПМСНА на 17 октомври 2025 г.</w:t>
            </w:r>
            <w:r w:rsidRPr="00A2780A">
              <w:rPr>
                <w:szCs w:val="26"/>
                <w:lang w:val="en-US"/>
              </w:rPr>
              <w:t>)</w:t>
            </w:r>
            <w:r w:rsidRPr="00A2780A">
              <w:rPr>
                <w:szCs w:val="26"/>
                <w:lang w:val="bg-BG"/>
              </w:rPr>
              <w:t>.</w:t>
            </w:r>
          </w:p>
          <w:p w14:paraId="240EF440" w14:textId="64B81A0A" w:rsidR="00A2780A" w:rsidRPr="007D2977" w:rsidRDefault="00A2780A" w:rsidP="003B1E4A">
            <w:pPr>
              <w:pStyle w:val="Heading1Bold"/>
              <w:rPr>
                <w:b w:val="0"/>
                <w:bCs/>
                <w:lang w:val="bg-BG"/>
              </w:rPr>
            </w:pPr>
            <w:r w:rsidRPr="007D2977">
              <w:rPr>
                <w:b w:val="0"/>
                <w:bCs/>
                <w:lang w:val="bg-BG"/>
              </w:rPr>
              <w:t>м-р М. Генов – МОСВ</w:t>
            </w:r>
          </w:p>
          <w:p w14:paraId="25E47E32" w14:textId="77777777" w:rsidR="00A2780A" w:rsidRDefault="00A2780A" w:rsidP="003B1E4A">
            <w:pPr>
              <w:pStyle w:val="Heading1Bold"/>
              <w:rPr>
                <w:b w:val="0"/>
                <w:bCs/>
                <w:lang w:val="bg-BG"/>
              </w:rPr>
            </w:pPr>
          </w:p>
          <w:p w14:paraId="4DCF3028" w14:textId="77777777" w:rsidR="00763F66" w:rsidRDefault="00763F66" w:rsidP="003B1E4A">
            <w:pPr>
              <w:pStyle w:val="Heading1Bold"/>
              <w:rPr>
                <w:b w:val="0"/>
                <w:bCs/>
                <w:lang w:val="bg-BG"/>
              </w:rPr>
            </w:pPr>
          </w:p>
          <w:p w14:paraId="3F371091" w14:textId="77777777" w:rsidR="00C86BD9" w:rsidRDefault="00C86BD9" w:rsidP="003B1E4A">
            <w:pPr>
              <w:pStyle w:val="Heading1Bold"/>
              <w:rPr>
                <w:b w:val="0"/>
                <w:bCs/>
                <w:lang w:val="bg-BG"/>
              </w:rPr>
            </w:pPr>
          </w:p>
          <w:p w14:paraId="4F38AA35" w14:textId="77777777" w:rsidR="00C86BD9" w:rsidRDefault="00C86BD9" w:rsidP="003B1E4A">
            <w:pPr>
              <w:pStyle w:val="Heading1Bold"/>
              <w:rPr>
                <w:b w:val="0"/>
                <w:bCs/>
                <w:lang w:val="bg-BG"/>
              </w:rPr>
            </w:pPr>
          </w:p>
          <w:p w14:paraId="104130E3" w14:textId="77777777" w:rsidR="00C86BD9" w:rsidRDefault="00C86BD9" w:rsidP="003B1E4A">
            <w:pPr>
              <w:pStyle w:val="Heading1Bold"/>
              <w:rPr>
                <w:b w:val="0"/>
                <w:bCs/>
                <w:lang w:val="bg-BG"/>
              </w:rPr>
            </w:pPr>
          </w:p>
          <w:p w14:paraId="2033EBBB" w14:textId="77777777" w:rsidR="00C86BD9" w:rsidRDefault="00C86BD9" w:rsidP="003B1E4A">
            <w:pPr>
              <w:pStyle w:val="Heading1Bold"/>
              <w:rPr>
                <w:b w:val="0"/>
                <w:bCs/>
                <w:lang w:val="bg-BG"/>
              </w:rPr>
            </w:pPr>
          </w:p>
          <w:p w14:paraId="6530155D" w14:textId="77777777" w:rsidR="00C86BD9" w:rsidRDefault="00C86BD9" w:rsidP="003B1E4A">
            <w:pPr>
              <w:pStyle w:val="Heading1Bold"/>
              <w:rPr>
                <w:b w:val="0"/>
                <w:bCs/>
                <w:lang w:val="bg-BG"/>
              </w:rPr>
            </w:pPr>
          </w:p>
          <w:p w14:paraId="59D80283" w14:textId="77777777" w:rsidR="00763F66" w:rsidRDefault="00763F66" w:rsidP="003B1E4A">
            <w:pPr>
              <w:pStyle w:val="Heading1Bold"/>
              <w:rPr>
                <w:b w:val="0"/>
                <w:bCs/>
                <w:lang w:val="bg-BG"/>
              </w:rPr>
            </w:pPr>
          </w:p>
          <w:p w14:paraId="25B32C8A" w14:textId="77777777" w:rsidR="00DE50EE" w:rsidRPr="00DE50EE" w:rsidRDefault="00DE50EE" w:rsidP="003B1E4A">
            <w:pPr>
              <w:pStyle w:val="Heading1Bold"/>
              <w:rPr>
                <w:b w:val="0"/>
                <w:bCs/>
                <w:lang w:val="bg-BG"/>
              </w:rPr>
            </w:pPr>
          </w:p>
          <w:p w14:paraId="06D8A21B" w14:textId="13FD2854" w:rsidR="00A2780A" w:rsidRPr="00A2780A" w:rsidRDefault="00A2780A" w:rsidP="003B1E4A">
            <w:pPr>
              <w:pStyle w:val="Heading1Bold"/>
              <w:rPr>
                <w:lang w:val="bg-BG"/>
              </w:rPr>
            </w:pPr>
          </w:p>
        </w:tc>
        <w:tc>
          <w:tcPr>
            <w:tcW w:w="5103" w:type="dxa"/>
          </w:tcPr>
          <w:p w14:paraId="3FCF8B0C" w14:textId="6445232F" w:rsidR="00A2780A" w:rsidRPr="005E370B" w:rsidRDefault="007D2977" w:rsidP="003B1E4A">
            <w:pPr>
              <w:ind w:left="567" w:firstLine="677"/>
              <w:jc w:val="both"/>
              <w:rPr>
                <w:rFonts w:ascii="Cambria" w:hAnsi="Cambria"/>
                <w:kern w:val="28"/>
                <w:sz w:val="26"/>
                <w:szCs w:val="26"/>
                <w:lang w:val="bg-BG"/>
              </w:rPr>
            </w:pPr>
            <w:r w:rsidRPr="007D2977">
              <w:rPr>
                <w:rFonts w:ascii="Cambria" w:hAnsi="Cambria"/>
                <w:kern w:val="28"/>
                <w:sz w:val="26"/>
                <w:szCs w:val="26"/>
                <w:lang w:val="bg-BG"/>
              </w:rPr>
              <w:t>Приема проекта на решение.</w:t>
            </w:r>
          </w:p>
        </w:tc>
      </w:tr>
      <w:tr w:rsidR="00E641B8" w:rsidRPr="009E0F80" w14:paraId="68D6215D" w14:textId="77777777" w:rsidTr="003E0EA4">
        <w:tc>
          <w:tcPr>
            <w:tcW w:w="4253" w:type="dxa"/>
          </w:tcPr>
          <w:p w14:paraId="77EAB2DD" w14:textId="0CBCAAF6" w:rsidR="00E641B8" w:rsidRDefault="00E641B8" w:rsidP="003B1E4A">
            <w:pPr>
              <w:pStyle w:val="Heading1"/>
              <w:keepNext w:val="0"/>
              <w:rPr>
                <w:szCs w:val="26"/>
                <w:lang w:val="bg-BG"/>
              </w:rPr>
            </w:pPr>
            <w:r w:rsidRPr="00E641B8">
              <w:rPr>
                <w:szCs w:val="26"/>
                <w:lang w:val="bg-BG"/>
              </w:rPr>
              <w:t>Проект на Решение за одобряване на позицията на Република България по заключенията и препоръките към проекта на Доклад „Икономически преглед на България“ на Организацията за икономическо сътрудничество и развитие и за определяне на състава на българската делегация за участие в заседанието на Комитета за преглед на икономиката и развитието на Организацията за икономическо сътрудничество и развитие, което ще се проведе на 21 и 22 октомври 2025 г. в Париж.</w:t>
            </w:r>
            <w:r>
              <w:rPr>
                <w:szCs w:val="26"/>
                <w:lang w:val="bg-BG"/>
              </w:rPr>
              <w:t xml:space="preserve"> </w:t>
            </w:r>
            <w:r w:rsidRPr="00E641B8">
              <w:rPr>
                <w:szCs w:val="26"/>
                <w:lang w:val="en-US"/>
              </w:rPr>
              <w:t>(</w:t>
            </w:r>
            <w:r w:rsidRPr="00E641B8">
              <w:rPr>
                <w:szCs w:val="26"/>
                <w:lang w:val="bg-BG"/>
              </w:rPr>
              <w:t xml:space="preserve">Приет неприсъствено по реда на чл. </w:t>
            </w:r>
            <w:proofErr w:type="gramStart"/>
            <w:r w:rsidRPr="00E641B8">
              <w:rPr>
                <w:szCs w:val="26"/>
                <w:lang w:val="bg-BG"/>
              </w:rPr>
              <w:t xml:space="preserve">7,   </w:t>
            </w:r>
            <w:proofErr w:type="gramEnd"/>
            <w:r w:rsidRPr="00E641B8">
              <w:rPr>
                <w:szCs w:val="26"/>
                <w:lang w:val="bg-BG"/>
              </w:rPr>
              <w:t xml:space="preserve">ал. 3 от УПМСНА на </w:t>
            </w:r>
            <w:r>
              <w:rPr>
                <w:szCs w:val="26"/>
                <w:lang w:val="bg-BG"/>
              </w:rPr>
              <w:t>20</w:t>
            </w:r>
            <w:r w:rsidRPr="00E641B8">
              <w:rPr>
                <w:szCs w:val="26"/>
                <w:lang w:val="bg-BG"/>
              </w:rPr>
              <w:t xml:space="preserve"> октомври 2025 г.</w:t>
            </w:r>
            <w:r w:rsidRPr="00E641B8">
              <w:rPr>
                <w:szCs w:val="26"/>
                <w:lang w:val="en-US"/>
              </w:rPr>
              <w:t>)</w:t>
            </w:r>
            <w:r w:rsidRPr="00E641B8">
              <w:rPr>
                <w:szCs w:val="26"/>
                <w:lang w:val="bg-BG"/>
              </w:rPr>
              <w:t>.</w:t>
            </w:r>
          </w:p>
          <w:p w14:paraId="7B27B811" w14:textId="77777777" w:rsidR="00763F66" w:rsidRDefault="00E641B8" w:rsidP="003B1E4A">
            <w:pPr>
              <w:pStyle w:val="Heading1Bold"/>
              <w:rPr>
                <w:b w:val="0"/>
                <w:bCs/>
                <w:lang w:val="bg-BG"/>
              </w:rPr>
            </w:pPr>
            <w:r w:rsidRPr="00E641B8">
              <w:rPr>
                <w:b w:val="0"/>
                <w:bCs/>
                <w:lang w:val="bg-BG"/>
              </w:rPr>
              <w:t>м-р Т. Петкова – МФ</w:t>
            </w:r>
          </w:p>
          <w:p w14:paraId="0A461DC9" w14:textId="77777777" w:rsidR="00C86BD9" w:rsidRDefault="00C86BD9" w:rsidP="003B1E4A">
            <w:pPr>
              <w:pStyle w:val="Heading1Bold"/>
              <w:rPr>
                <w:b w:val="0"/>
                <w:bCs/>
                <w:lang w:val="bg-BG"/>
              </w:rPr>
            </w:pPr>
          </w:p>
          <w:p w14:paraId="2DEF79C6" w14:textId="5CC2346E" w:rsidR="00C86BD9" w:rsidRPr="00DE50EE" w:rsidRDefault="00C86BD9" w:rsidP="003B1E4A">
            <w:pPr>
              <w:pStyle w:val="Heading1Bold"/>
              <w:rPr>
                <w:b w:val="0"/>
                <w:bCs/>
                <w:lang w:val="bg-BG"/>
              </w:rPr>
            </w:pPr>
          </w:p>
        </w:tc>
        <w:tc>
          <w:tcPr>
            <w:tcW w:w="5103" w:type="dxa"/>
          </w:tcPr>
          <w:p w14:paraId="571F5A40" w14:textId="00D54854" w:rsidR="00E641B8" w:rsidRPr="007D2977" w:rsidRDefault="00E641B8" w:rsidP="003B1E4A">
            <w:pPr>
              <w:ind w:left="567" w:firstLine="677"/>
              <w:jc w:val="both"/>
              <w:rPr>
                <w:rFonts w:ascii="Cambria" w:hAnsi="Cambria"/>
                <w:kern w:val="28"/>
                <w:sz w:val="26"/>
                <w:szCs w:val="26"/>
                <w:lang w:val="bg-BG"/>
              </w:rPr>
            </w:pPr>
            <w:r>
              <w:rPr>
                <w:rFonts w:ascii="Cambria" w:hAnsi="Cambria"/>
                <w:kern w:val="28"/>
                <w:sz w:val="26"/>
                <w:szCs w:val="26"/>
                <w:lang w:val="bg-BG"/>
              </w:rPr>
              <w:t>Приема проекта на решение.</w:t>
            </w:r>
          </w:p>
        </w:tc>
      </w:tr>
      <w:tr w:rsidR="00763F66" w:rsidRPr="009E0F80" w14:paraId="2FF5689B" w14:textId="77777777" w:rsidTr="003E0EA4">
        <w:tc>
          <w:tcPr>
            <w:tcW w:w="4253" w:type="dxa"/>
          </w:tcPr>
          <w:p w14:paraId="2756A2F3" w14:textId="365A7D95" w:rsidR="00763F66" w:rsidRDefault="00763F66" w:rsidP="003B1E4A">
            <w:pPr>
              <w:pStyle w:val="Heading1"/>
              <w:keepNext w:val="0"/>
              <w:rPr>
                <w:szCs w:val="26"/>
                <w:lang w:val="bg-BG"/>
              </w:rPr>
            </w:pPr>
            <w:r>
              <w:rPr>
                <w:szCs w:val="26"/>
                <w:lang w:val="bg-BG"/>
              </w:rPr>
              <w:lastRenderedPageBreak/>
              <w:t xml:space="preserve">Проект на </w:t>
            </w:r>
            <w:r w:rsidRPr="00763F66">
              <w:rPr>
                <w:szCs w:val="26"/>
                <w:lang w:val="bg-BG"/>
              </w:rPr>
              <w:t>Решение</w:t>
            </w:r>
            <w:r>
              <w:rPr>
                <w:szCs w:val="26"/>
                <w:lang w:val="bg-BG"/>
              </w:rPr>
              <w:t xml:space="preserve"> за одобряване позицията на Република България за участие в редовното заседание на Съвет „Общи въпроси“, което ще се проведе на 21 октомври 2025 г. в Люксембург.</w:t>
            </w:r>
            <w:r w:rsidR="00586752">
              <w:rPr>
                <w:szCs w:val="26"/>
                <w:lang w:val="bg-BG"/>
              </w:rPr>
              <w:t xml:space="preserve"> </w:t>
            </w:r>
            <w:r w:rsidR="00586752" w:rsidRPr="00586752">
              <w:rPr>
                <w:szCs w:val="26"/>
                <w:lang w:val="en-US"/>
              </w:rPr>
              <w:t>(</w:t>
            </w:r>
            <w:r w:rsidR="00586752" w:rsidRPr="00586752">
              <w:rPr>
                <w:szCs w:val="26"/>
                <w:lang w:val="bg-BG"/>
              </w:rPr>
              <w:t xml:space="preserve">Приет неприсъствено по реда на чл. </w:t>
            </w:r>
            <w:proofErr w:type="gramStart"/>
            <w:r w:rsidR="00586752" w:rsidRPr="00586752">
              <w:rPr>
                <w:szCs w:val="26"/>
                <w:lang w:val="bg-BG"/>
              </w:rPr>
              <w:t xml:space="preserve">7,   </w:t>
            </w:r>
            <w:proofErr w:type="gramEnd"/>
            <w:r w:rsidR="00586752" w:rsidRPr="00586752">
              <w:rPr>
                <w:szCs w:val="26"/>
                <w:lang w:val="bg-BG"/>
              </w:rPr>
              <w:t>ал. 3 от УПМСНА на 20 октомври 2025 г.</w:t>
            </w:r>
            <w:r w:rsidR="00586752" w:rsidRPr="00586752">
              <w:rPr>
                <w:szCs w:val="26"/>
                <w:lang w:val="en-US"/>
              </w:rPr>
              <w:t>)</w:t>
            </w:r>
            <w:r w:rsidR="00586752" w:rsidRPr="00586752">
              <w:rPr>
                <w:szCs w:val="26"/>
                <w:lang w:val="bg-BG"/>
              </w:rPr>
              <w:t>.</w:t>
            </w:r>
          </w:p>
          <w:p w14:paraId="031B0EC4" w14:textId="41F71CD8" w:rsidR="00763F66" w:rsidRPr="00763F66" w:rsidRDefault="00763F66" w:rsidP="003B1E4A">
            <w:pPr>
              <w:pStyle w:val="Heading1Bold"/>
              <w:rPr>
                <w:b w:val="0"/>
                <w:bCs/>
                <w:lang w:val="bg-BG"/>
              </w:rPr>
            </w:pPr>
            <w:r w:rsidRPr="00763F66">
              <w:rPr>
                <w:b w:val="0"/>
                <w:bCs/>
                <w:lang w:val="bg-BG"/>
              </w:rPr>
              <w:t>м-р Г. Георгиев – МВнР</w:t>
            </w:r>
          </w:p>
          <w:p w14:paraId="6DDBD635" w14:textId="77777777" w:rsidR="00763F66" w:rsidRDefault="00763F66" w:rsidP="003B1E4A">
            <w:pPr>
              <w:pStyle w:val="Heading1Bold"/>
              <w:rPr>
                <w:lang w:val="bg-BG"/>
              </w:rPr>
            </w:pPr>
          </w:p>
          <w:p w14:paraId="55B27B2D" w14:textId="00D73469" w:rsidR="00763F66" w:rsidRPr="00763F66" w:rsidRDefault="00763F66" w:rsidP="003B1E4A">
            <w:pPr>
              <w:pStyle w:val="Heading1Bold"/>
              <w:rPr>
                <w:lang w:val="bg-BG"/>
              </w:rPr>
            </w:pPr>
          </w:p>
        </w:tc>
        <w:tc>
          <w:tcPr>
            <w:tcW w:w="5103" w:type="dxa"/>
          </w:tcPr>
          <w:p w14:paraId="3B2C5CEB" w14:textId="1D6C34A3" w:rsidR="00763F66" w:rsidRDefault="00763F66" w:rsidP="003B1E4A">
            <w:pPr>
              <w:ind w:left="567" w:firstLine="677"/>
              <w:jc w:val="both"/>
              <w:rPr>
                <w:rFonts w:ascii="Cambria" w:hAnsi="Cambria"/>
                <w:kern w:val="28"/>
                <w:sz w:val="26"/>
                <w:szCs w:val="26"/>
                <w:lang w:val="bg-BG"/>
              </w:rPr>
            </w:pPr>
            <w:r>
              <w:rPr>
                <w:rFonts w:ascii="Cambria" w:hAnsi="Cambria"/>
                <w:kern w:val="28"/>
                <w:sz w:val="26"/>
                <w:szCs w:val="26"/>
                <w:lang w:val="bg-BG"/>
              </w:rPr>
              <w:t>Приема проекта на решение.</w:t>
            </w:r>
          </w:p>
        </w:tc>
      </w:tr>
    </w:tbl>
    <w:p w14:paraId="11B2BBDA" w14:textId="77777777" w:rsidR="00D24B05" w:rsidRPr="006656B9" w:rsidRDefault="00D24B05" w:rsidP="00D24B05">
      <w:pPr>
        <w:spacing w:before="960"/>
        <w:ind w:left="720"/>
        <w:jc w:val="both"/>
        <w:rPr>
          <w:rFonts w:ascii="Cambria" w:hAnsi="Cambria"/>
          <w:b/>
          <w:sz w:val="26"/>
          <w:szCs w:val="26"/>
          <w:lang w:val="bg-BG"/>
        </w:rPr>
      </w:pPr>
      <w:r>
        <w:rPr>
          <w:rFonts w:ascii="Cambria" w:hAnsi="Cambria"/>
          <w:b/>
          <w:sz w:val="26"/>
          <w:szCs w:val="26"/>
          <w:lang w:val="bg-BG"/>
        </w:rPr>
        <w:t xml:space="preserve">ЗА </w:t>
      </w:r>
      <w:r w:rsidRPr="00BF3062">
        <w:rPr>
          <w:rFonts w:ascii="Cambria" w:hAnsi="Cambria"/>
          <w:b/>
          <w:sz w:val="26"/>
          <w:szCs w:val="26"/>
          <w:lang w:val="bg-BG"/>
        </w:rPr>
        <w:t>МИНИСТЪР-ПРЕДСЕДАТЕЛ:</w:t>
      </w:r>
      <w:r w:rsidRPr="006656B9">
        <w:rPr>
          <w:rFonts w:ascii="Cambria" w:hAnsi="Cambria"/>
          <w:b/>
          <w:sz w:val="26"/>
          <w:szCs w:val="26"/>
          <w:lang w:val="bg-BG"/>
        </w:rPr>
        <w:t xml:space="preserve"> /п/</w:t>
      </w:r>
      <w:r w:rsidRPr="006656B9">
        <w:rPr>
          <w:rFonts w:ascii="Cambria" w:hAnsi="Cambria"/>
          <w:b/>
          <w:bCs/>
          <w:sz w:val="26"/>
          <w:szCs w:val="26"/>
          <w:lang w:val="bg-BG"/>
        </w:rPr>
        <w:t xml:space="preserve"> </w:t>
      </w:r>
      <w:r w:rsidRPr="00A80501">
        <w:rPr>
          <w:rFonts w:ascii="Cambria" w:hAnsi="Cambria"/>
          <w:b/>
          <w:color w:val="000000"/>
          <w:sz w:val="26"/>
          <w:szCs w:val="26"/>
          <w:lang w:val="bg-BG"/>
        </w:rPr>
        <w:t>Томислав Дончев</w:t>
      </w:r>
    </w:p>
    <w:p w14:paraId="10DD4C2D" w14:textId="77777777" w:rsidR="00D24B05" w:rsidRPr="00BF3062" w:rsidRDefault="00D24B05" w:rsidP="00D24B05">
      <w:pPr>
        <w:ind w:left="720"/>
        <w:jc w:val="both"/>
        <w:rPr>
          <w:rFonts w:ascii="Cambria" w:hAnsi="Cambria"/>
          <w:b/>
          <w:sz w:val="26"/>
          <w:szCs w:val="26"/>
          <w:lang w:val="bg-BG"/>
        </w:rPr>
      </w:pPr>
    </w:p>
    <w:p w14:paraId="14C013BF" w14:textId="77777777" w:rsidR="00D24B05" w:rsidRPr="00BF3062" w:rsidRDefault="00D24B05" w:rsidP="00D24B05">
      <w:pPr>
        <w:ind w:left="720"/>
        <w:jc w:val="both"/>
        <w:rPr>
          <w:rFonts w:ascii="Cambria" w:hAnsi="Cambria"/>
          <w:b/>
          <w:sz w:val="26"/>
          <w:szCs w:val="26"/>
          <w:lang w:val="bg-BG"/>
        </w:rPr>
      </w:pPr>
      <w:r w:rsidRPr="00BF3062">
        <w:rPr>
          <w:rFonts w:ascii="Cambria" w:hAnsi="Cambria"/>
          <w:b/>
          <w:sz w:val="26"/>
          <w:szCs w:val="26"/>
          <w:lang w:val="bg-BG"/>
        </w:rPr>
        <w:t>ГЛАВЕН СЕКРЕТАР НА</w:t>
      </w:r>
    </w:p>
    <w:p w14:paraId="27C23F1C" w14:textId="77777777" w:rsidR="00D24B05" w:rsidRPr="00A21DC0" w:rsidRDefault="00D24B05" w:rsidP="00D24B05">
      <w:pPr>
        <w:ind w:left="720"/>
        <w:jc w:val="both"/>
        <w:rPr>
          <w:rFonts w:ascii="Cambria" w:hAnsi="Cambria"/>
          <w:b/>
          <w:color w:val="000000"/>
          <w:sz w:val="26"/>
          <w:szCs w:val="26"/>
          <w:lang w:val="bg-BG"/>
        </w:rPr>
      </w:pPr>
      <w:r w:rsidRPr="00BF3062">
        <w:rPr>
          <w:rFonts w:ascii="Cambria" w:hAnsi="Cambria"/>
          <w:b/>
          <w:sz w:val="26"/>
          <w:szCs w:val="26"/>
          <w:lang w:val="bg-BG"/>
        </w:rPr>
        <w:t>МИНИСТЕРСКИЯ СЪВЕТ:</w:t>
      </w:r>
      <w:r>
        <w:rPr>
          <w:rFonts w:ascii="Cambria" w:hAnsi="Cambria"/>
          <w:b/>
          <w:sz w:val="26"/>
          <w:szCs w:val="26"/>
          <w:lang w:val="bg-BG"/>
        </w:rPr>
        <w:t xml:space="preserve"> /п/ </w:t>
      </w:r>
      <w:r w:rsidRPr="00BF3062">
        <w:rPr>
          <w:rFonts w:ascii="Cambria" w:hAnsi="Cambria"/>
          <w:b/>
          <w:sz w:val="26"/>
          <w:szCs w:val="26"/>
          <w:lang w:val="bg-BG"/>
        </w:rPr>
        <w:t>Габриела Козарева</w:t>
      </w:r>
    </w:p>
    <w:p w14:paraId="0EBC2F68" w14:textId="3A29E240" w:rsidR="00DE588C" w:rsidRPr="00A331B8" w:rsidRDefault="00DE588C" w:rsidP="00D24B05">
      <w:pPr>
        <w:spacing w:before="960"/>
        <w:ind w:left="720"/>
        <w:jc w:val="both"/>
        <w:rPr>
          <w:rFonts w:ascii="Cambria" w:hAnsi="Cambria"/>
          <w:b/>
          <w:sz w:val="26"/>
          <w:szCs w:val="26"/>
        </w:rPr>
      </w:pPr>
    </w:p>
    <w:sectPr w:rsidR="00DE588C" w:rsidRPr="00A331B8">
      <w:headerReference w:type="even" r:id="rId8"/>
      <w:footerReference w:type="default" r:id="rId9"/>
      <w:headerReference w:type="first" r:id="rId10"/>
      <w:footerReference w:type="first" r:id="rId11"/>
      <w:pgSz w:w="11907" w:h="16840" w:code="9"/>
      <w:pgMar w:top="1440" w:right="1797" w:bottom="1440" w:left="1797" w:header="426"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70065" w14:textId="77777777" w:rsidR="00664C8B" w:rsidRDefault="00664C8B">
      <w:r>
        <w:separator/>
      </w:r>
    </w:p>
  </w:endnote>
  <w:endnote w:type="continuationSeparator" w:id="0">
    <w:p w14:paraId="177CFB17" w14:textId="77777777" w:rsidR="00664C8B" w:rsidRDefault="00664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ewSaturionCyr">
    <w:altName w:val="Cambria"/>
    <w:charset w:val="00"/>
    <w:family w:val="roman"/>
    <w:pitch w:val="variable"/>
    <w:sig w:usb0="00000287" w:usb1="00000000" w:usb2="00000000" w:usb3="00000000" w:csb0="0000001F" w:csb1="00000000"/>
  </w:font>
  <w:font w:name="Times New Roman">
    <w:panose1 w:val="02020603050405020304"/>
    <w:charset w:val="CC"/>
    <w:family w:val="roman"/>
    <w:pitch w:val="variable"/>
    <w:sig w:usb0="E0002EFF" w:usb1="C000785B" w:usb2="00000009" w:usb3="00000000" w:csb0="000001FF" w:csb1="00000000"/>
  </w:font>
  <w:font w:name="Hebar">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okU">
    <w:altName w:val="Courier New"/>
    <w:charset w:val="00"/>
    <w:family w:val="auto"/>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99C4C" w14:textId="3727B8E9" w:rsidR="00B13A20" w:rsidRDefault="00FD3BFF">
    <w:pPr>
      <w:pStyle w:val="Footer"/>
    </w:pPr>
    <w:r>
      <w:rPr>
        <w:rFonts w:ascii="NewSaturionCyr" w:hAnsi="NewSaturionCyr"/>
        <w:sz w:val="12"/>
      </w:rPr>
      <w:t>П</w:t>
    </w:r>
    <w:r w:rsidR="00BE613D">
      <w:rPr>
        <w:rFonts w:ascii="NewSaturionCyr" w:hAnsi="NewSaturionCyr"/>
        <w:sz w:val="12"/>
      </w:rPr>
      <w:t>К</w:t>
    </w:r>
    <w:r w:rsidR="0006698D">
      <w:rPr>
        <w:rFonts w:ascii="NewSaturionCyr" w:hAnsi="NewSaturionCyr"/>
        <w:sz w:val="12"/>
      </w:rPr>
      <w:tab/>
    </w:r>
    <w:r w:rsidR="0006698D" w:rsidRPr="00BE613D">
      <w:rPr>
        <w:rStyle w:val="PageNumber"/>
        <w:rFonts w:ascii="Cambria" w:hAnsi="Cambria"/>
        <w:sz w:val="22"/>
      </w:rPr>
      <w:fldChar w:fldCharType="begin"/>
    </w:r>
    <w:r w:rsidR="0006698D" w:rsidRPr="00BE613D">
      <w:rPr>
        <w:rStyle w:val="PageNumber"/>
        <w:rFonts w:ascii="Cambria" w:hAnsi="Cambria"/>
        <w:sz w:val="22"/>
      </w:rPr>
      <w:instrText xml:space="preserve"> PAGE </w:instrText>
    </w:r>
    <w:r w:rsidR="0006698D" w:rsidRPr="00BE613D">
      <w:rPr>
        <w:rStyle w:val="PageNumber"/>
        <w:rFonts w:ascii="Cambria" w:hAnsi="Cambria"/>
        <w:sz w:val="22"/>
      </w:rPr>
      <w:fldChar w:fldCharType="separate"/>
    </w:r>
    <w:r w:rsidR="00407466">
      <w:rPr>
        <w:rStyle w:val="PageNumber"/>
        <w:rFonts w:ascii="Cambria" w:hAnsi="Cambria"/>
        <w:noProof/>
        <w:sz w:val="22"/>
      </w:rPr>
      <w:t>3</w:t>
    </w:r>
    <w:r w:rsidR="0006698D" w:rsidRPr="00BE613D">
      <w:rPr>
        <w:rStyle w:val="PageNumber"/>
        <w:rFonts w:ascii="Cambria" w:hAnsi="Cambria"/>
        <w:sz w:val="22"/>
      </w:rPr>
      <w:fldChar w:fldCharType="end"/>
    </w:r>
    <w:r w:rsidR="0006698D" w:rsidRPr="00BE613D">
      <w:rPr>
        <w:rStyle w:val="PageNumber"/>
        <w:rFonts w:ascii="Cambria" w:hAnsi="Cambria"/>
        <w:sz w:val="22"/>
      </w:rPr>
      <w:t xml:space="preserve">. </w:t>
    </w:r>
    <w:proofErr w:type="spellStart"/>
    <w:r w:rsidR="00BE613D" w:rsidRPr="00BE613D">
      <w:rPr>
        <w:rStyle w:val="PageNumber"/>
        <w:rFonts w:ascii="Cambria" w:hAnsi="Cambria"/>
        <w:sz w:val="22"/>
      </w:rPr>
      <w:t>от</w:t>
    </w:r>
    <w:proofErr w:type="spellEnd"/>
    <w:r w:rsidR="0006698D" w:rsidRPr="00BE613D">
      <w:rPr>
        <w:rStyle w:val="PageNumber"/>
        <w:rFonts w:ascii="Cambria" w:hAnsi="Cambria"/>
        <w:sz w:val="22"/>
      </w:rPr>
      <w:t xml:space="preserve"> </w:t>
    </w:r>
    <w:r w:rsidR="0006698D" w:rsidRPr="00BE613D">
      <w:rPr>
        <w:rStyle w:val="PageNumber"/>
        <w:rFonts w:ascii="Cambria" w:hAnsi="Cambria"/>
        <w:sz w:val="22"/>
      </w:rPr>
      <w:fldChar w:fldCharType="begin"/>
    </w:r>
    <w:r w:rsidR="0006698D" w:rsidRPr="00BE613D">
      <w:rPr>
        <w:rStyle w:val="PageNumber"/>
        <w:rFonts w:ascii="Cambria" w:hAnsi="Cambria"/>
        <w:sz w:val="22"/>
      </w:rPr>
      <w:instrText xml:space="preserve"> NUMPAGES  \* MERGEFORMAT </w:instrText>
    </w:r>
    <w:r w:rsidR="0006698D" w:rsidRPr="00BE613D">
      <w:rPr>
        <w:rStyle w:val="PageNumber"/>
        <w:rFonts w:ascii="Cambria" w:hAnsi="Cambria"/>
        <w:sz w:val="22"/>
      </w:rPr>
      <w:fldChar w:fldCharType="separate"/>
    </w:r>
    <w:r w:rsidR="00407466" w:rsidRPr="00407466">
      <w:rPr>
        <w:rStyle w:val="PageNumber"/>
        <w:rFonts w:ascii="Cambria" w:hAnsi="Cambria"/>
        <w:noProof/>
      </w:rPr>
      <w:t>3</w:t>
    </w:r>
    <w:r w:rsidR="0006698D" w:rsidRPr="00BE613D">
      <w:rPr>
        <w:rStyle w:val="PageNumber"/>
        <w:rFonts w:ascii="Cambria" w:hAnsi="Cambria"/>
        <w:sz w:val="22"/>
      </w:rPr>
      <w:fldChar w:fldCharType="end"/>
    </w:r>
    <w:r w:rsidR="0006698D" w:rsidRPr="00BE613D">
      <w:rPr>
        <w:rStyle w:val="PageNumber"/>
        <w:rFonts w:ascii="Cambria" w:hAnsi="Cambria"/>
        <w:sz w:val="22"/>
      </w:rPr>
      <w:t xml:space="preserve"> </w:t>
    </w:r>
    <w:proofErr w:type="spellStart"/>
    <w:r w:rsidR="00BE613D" w:rsidRPr="00BE613D">
      <w:rPr>
        <w:rStyle w:val="PageNumber"/>
        <w:rFonts w:ascii="Cambria" w:hAnsi="Cambria"/>
        <w:sz w:val="22"/>
      </w:rPr>
      <w:t>стр</w:t>
    </w:r>
    <w:proofErr w:type="spellEnd"/>
    <w:r w:rsidR="0006698D" w:rsidRPr="00BE613D">
      <w:rPr>
        <w:rStyle w:val="PageNumber"/>
        <w:rFonts w:ascii="Cambria" w:hAnsi="Cambria"/>
        <w:sz w:val="22"/>
      </w:rPr>
      <w:t>.</w:t>
    </w:r>
    <w:r w:rsidR="0006698D" w:rsidRPr="00BE613D">
      <w:rPr>
        <w:rStyle w:val="PageNumber"/>
        <w:rFonts w:ascii="Cambria" w:hAnsi="Cambria"/>
        <w:sz w:val="12"/>
      </w:rPr>
      <w:tab/>
    </w:r>
    <w:r w:rsidR="0006698D" w:rsidRPr="00BE613D">
      <w:rPr>
        <w:rStyle w:val="PageNumber"/>
        <w:rFonts w:ascii="Cambria" w:hAnsi="Cambria"/>
        <w:sz w:val="20"/>
      </w:rPr>
      <w:fldChar w:fldCharType="begin"/>
    </w:r>
    <w:r w:rsidR="0006698D" w:rsidRPr="00BE613D">
      <w:rPr>
        <w:rStyle w:val="PageNumber"/>
        <w:rFonts w:ascii="Cambria" w:hAnsi="Cambria"/>
        <w:sz w:val="20"/>
      </w:rPr>
      <w:instrText xml:space="preserve"> FILENAME  \* MERGEFORMAT </w:instrText>
    </w:r>
    <w:r w:rsidR="0006698D" w:rsidRPr="00BE613D">
      <w:rPr>
        <w:rStyle w:val="PageNumber"/>
        <w:rFonts w:ascii="Cambria" w:hAnsi="Cambria"/>
        <w:sz w:val="20"/>
      </w:rPr>
      <w:fldChar w:fldCharType="separate"/>
    </w:r>
    <w:r w:rsidR="002B139C" w:rsidRPr="002B139C">
      <w:rPr>
        <w:rStyle w:val="PageNumber"/>
        <w:rFonts w:ascii="Cambria" w:hAnsi="Cambria"/>
        <w:noProof/>
        <w:lang w:val="bg-BG"/>
      </w:rPr>
      <w:t>42</w:t>
    </w:r>
    <w:r w:rsidR="0006698D" w:rsidRPr="00BE613D">
      <w:rPr>
        <w:rStyle w:val="PageNumber"/>
        <w:rFonts w:ascii="Cambria" w:hAnsi="Cambri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F07B7" w14:textId="78183B11" w:rsidR="00BD2221" w:rsidRDefault="00FD3BFF">
    <w:pPr>
      <w:pStyle w:val="Footer"/>
    </w:pPr>
    <w:r>
      <w:rPr>
        <w:rFonts w:ascii="Cambria" w:hAnsi="Cambria"/>
        <w:sz w:val="12"/>
      </w:rPr>
      <w:t>ПК</w:t>
    </w:r>
    <w:r w:rsidR="0006698D" w:rsidRPr="00BE613D">
      <w:rPr>
        <w:rFonts w:ascii="Cambria" w:hAnsi="Cambria"/>
        <w:sz w:val="12"/>
      </w:rPr>
      <w:tab/>
    </w:r>
    <w:r w:rsidR="0006698D" w:rsidRPr="00BE613D">
      <w:rPr>
        <w:rStyle w:val="PageNumber"/>
        <w:rFonts w:ascii="Cambria" w:hAnsi="Cambria"/>
        <w:sz w:val="22"/>
      </w:rPr>
      <w:fldChar w:fldCharType="begin"/>
    </w:r>
    <w:r w:rsidR="0006698D" w:rsidRPr="00BE613D">
      <w:rPr>
        <w:rStyle w:val="PageNumber"/>
        <w:rFonts w:ascii="Cambria" w:hAnsi="Cambria"/>
        <w:sz w:val="22"/>
      </w:rPr>
      <w:instrText xml:space="preserve"> PAGE </w:instrText>
    </w:r>
    <w:r w:rsidR="0006698D" w:rsidRPr="00BE613D">
      <w:rPr>
        <w:rStyle w:val="PageNumber"/>
        <w:rFonts w:ascii="Cambria" w:hAnsi="Cambria"/>
        <w:sz w:val="22"/>
      </w:rPr>
      <w:fldChar w:fldCharType="separate"/>
    </w:r>
    <w:r w:rsidR="00407466">
      <w:rPr>
        <w:rStyle w:val="PageNumber"/>
        <w:rFonts w:ascii="Cambria" w:hAnsi="Cambria"/>
        <w:noProof/>
        <w:sz w:val="22"/>
      </w:rPr>
      <w:t>1</w:t>
    </w:r>
    <w:r w:rsidR="0006698D" w:rsidRPr="00BE613D">
      <w:rPr>
        <w:rStyle w:val="PageNumber"/>
        <w:rFonts w:ascii="Cambria" w:hAnsi="Cambria"/>
        <w:sz w:val="22"/>
      </w:rPr>
      <w:fldChar w:fldCharType="end"/>
    </w:r>
    <w:r w:rsidR="0006698D" w:rsidRPr="00BE613D">
      <w:rPr>
        <w:rStyle w:val="PageNumber"/>
        <w:rFonts w:ascii="Cambria" w:hAnsi="Cambria"/>
        <w:sz w:val="22"/>
      </w:rPr>
      <w:t xml:space="preserve">. </w:t>
    </w:r>
    <w:proofErr w:type="spellStart"/>
    <w:r w:rsidR="00BE613D">
      <w:rPr>
        <w:rStyle w:val="PageNumber"/>
        <w:rFonts w:ascii="Cambria" w:hAnsi="Cambria"/>
        <w:sz w:val="22"/>
      </w:rPr>
      <w:t>от</w:t>
    </w:r>
    <w:proofErr w:type="spellEnd"/>
    <w:r w:rsidR="0006698D" w:rsidRPr="00BE613D">
      <w:rPr>
        <w:rStyle w:val="PageNumber"/>
        <w:rFonts w:ascii="Cambria" w:hAnsi="Cambria"/>
        <w:sz w:val="22"/>
      </w:rPr>
      <w:t xml:space="preserve"> </w:t>
    </w:r>
    <w:r w:rsidR="0006698D" w:rsidRPr="00BE613D">
      <w:rPr>
        <w:rStyle w:val="PageNumber"/>
        <w:rFonts w:ascii="Cambria" w:hAnsi="Cambria"/>
        <w:sz w:val="22"/>
      </w:rPr>
      <w:fldChar w:fldCharType="begin"/>
    </w:r>
    <w:r w:rsidR="0006698D" w:rsidRPr="00BE613D">
      <w:rPr>
        <w:rStyle w:val="PageNumber"/>
        <w:rFonts w:ascii="Cambria" w:hAnsi="Cambria"/>
        <w:sz w:val="22"/>
      </w:rPr>
      <w:instrText xml:space="preserve"> NUMPAGES  \* MERGEFORMAT </w:instrText>
    </w:r>
    <w:r w:rsidR="0006698D" w:rsidRPr="00BE613D">
      <w:rPr>
        <w:rStyle w:val="PageNumber"/>
        <w:rFonts w:ascii="Cambria" w:hAnsi="Cambria"/>
        <w:sz w:val="22"/>
      </w:rPr>
      <w:fldChar w:fldCharType="separate"/>
    </w:r>
    <w:r w:rsidR="00407466" w:rsidRPr="00407466">
      <w:rPr>
        <w:rStyle w:val="PageNumber"/>
        <w:rFonts w:ascii="Cambria" w:hAnsi="Cambria"/>
        <w:noProof/>
      </w:rPr>
      <w:t>3</w:t>
    </w:r>
    <w:r w:rsidR="0006698D" w:rsidRPr="00BE613D">
      <w:rPr>
        <w:rStyle w:val="PageNumber"/>
        <w:rFonts w:ascii="Cambria" w:hAnsi="Cambria"/>
        <w:sz w:val="22"/>
      </w:rPr>
      <w:fldChar w:fldCharType="end"/>
    </w:r>
    <w:r w:rsidR="0006698D" w:rsidRPr="00BE613D">
      <w:rPr>
        <w:rStyle w:val="PageNumber"/>
        <w:rFonts w:ascii="Cambria" w:hAnsi="Cambria"/>
        <w:sz w:val="22"/>
      </w:rPr>
      <w:t xml:space="preserve"> </w:t>
    </w:r>
    <w:proofErr w:type="spellStart"/>
    <w:r w:rsidR="00BE613D">
      <w:rPr>
        <w:rStyle w:val="PageNumber"/>
        <w:rFonts w:ascii="Cambria" w:hAnsi="Cambria"/>
        <w:sz w:val="22"/>
      </w:rPr>
      <w:t>стр</w:t>
    </w:r>
    <w:proofErr w:type="spellEnd"/>
    <w:r w:rsidR="0006698D" w:rsidRPr="00BE613D">
      <w:rPr>
        <w:rStyle w:val="PageNumber"/>
        <w:rFonts w:ascii="Cambria" w:hAnsi="Cambria"/>
        <w:sz w:val="22"/>
      </w:rPr>
      <w:t>.</w:t>
    </w:r>
    <w:r w:rsidR="0006698D" w:rsidRPr="00BE613D">
      <w:rPr>
        <w:rStyle w:val="PageNumber"/>
        <w:rFonts w:ascii="Cambria" w:hAnsi="Cambria"/>
        <w:sz w:val="12"/>
      </w:rPr>
      <w:tab/>
    </w:r>
    <w:r w:rsidR="0006698D" w:rsidRPr="00BE613D">
      <w:rPr>
        <w:rStyle w:val="PageNumber"/>
        <w:rFonts w:ascii="Cambria" w:hAnsi="Cambria"/>
        <w:sz w:val="20"/>
      </w:rPr>
      <w:fldChar w:fldCharType="begin"/>
    </w:r>
    <w:r w:rsidR="0006698D" w:rsidRPr="00BE613D">
      <w:rPr>
        <w:rStyle w:val="PageNumber"/>
        <w:rFonts w:ascii="Cambria" w:hAnsi="Cambria"/>
        <w:sz w:val="20"/>
      </w:rPr>
      <w:instrText xml:space="preserve"> FILENAME  \* MERGEFORMAT </w:instrText>
    </w:r>
    <w:r w:rsidR="0006698D" w:rsidRPr="00BE613D">
      <w:rPr>
        <w:rStyle w:val="PageNumber"/>
        <w:rFonts w:ascii="Cambria" w:hAnsi="Cambria"/>
        <w:sz w:val="20"/>
      </w:rPr>
      <w:fldChar w:fldCharType="separate"/>
    </w:r>
    <w:r w:rsidR="002B139C" w:rsidRPr="002B139C">
      <w:rPr>
        <w:rStyle w:val="PageNumber"/>
        <w:rFonts w:ascii="Cambria" w:hAnsi="Cambria"/>
        <w:noProof/>
        <w:lang w:val="bg-BG"/>
      </w:rPr>
      <w:t>42</w:t>
    </w:r>
    <w:r w:rsidR="0006698D" w:rsidRPr="00BE613D">
      <w:rPr>
        <w:rStyle w:val="PageNumber"/>
        <w:rFonts w:ascii="Cambria" w:hAnsi="Cambri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60654" w14:textId="77777777" w:rsidR="00664C8B" w:rsidRDefault="00664C8B">
      <w:r>
        <w:separator/>
      </w:r>
    </w:p>
  </w:footnote>
  <w:footnote w:type="continuationSeparator" w:id="0">
    <w:p w14:paraId="0B2F7627" w14:textId="77777777" w:rsidR="00664C8B" w:rsidRDefault="00664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C8F60" w14:textId="77777777" w:rsidR="0006698D" w:rsidRDefault="0006698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951B55" w14:textId="77777777" w:rsidR="0006698D" w:rsidRDefault="000669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E0FBC" w14:textId="77777777" w:rsidR="0006698D" w:rsidRDefault="00037CC7" w:rsidP="006D28C8">
    <w:pPr>
      <w:jc w:val="center"/>
      <w:rPr>
        <w:rFonts w:ascii="Times New Roman" w:hAnsi="Times New Roman"/>
        <w:b/>
        <w:caps/>
        <w:sz w:val="22"/>
      </w:rPr>
    </w:pPr>
    <w:r>
      <w:rPr>
        <w:rFonts w:ascii="TimokU" w:hAnsi="TimokU"/>
        <w:b/>
        <w:caps/>
        <w:noProof/>
        <w:sz w:val="22"/>
        <w:lang w:val="bg-BG" w:eastAsia="bg-BG"/>
      </w:rPr>
      <w:drawing>
        <wp:inline distT="0" distB="0" distL="0" distR="0" wp14:anchorId="0F00D81D" wp14:editId="2E6F7D92">
          <wp:extent cx="892175" cy="775335"/>
          <wp:effectExtent l="0" t="0" r="0" b="0"/>
          <wp:docPr id="1" name="Picture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75" cy="775335"/>
                  </a:xfrm>
                  <a:prstGeom prst="rect">
                    <a:avLst/>
                  </a:prstGeom>
                  <a:noFill/>
                  <a:ln>
                    <a:noFill/>
                  </a:ln>
                </pic:spPr>
              </pic:pic>
            </a:graphicData>
          </a:graphic>
        </wp:inline>
      </w:drawing>
    </w:r>
  </w:p>
  <w:p w14:paraId="543E6EDF" w14:textId="77777777" w:rsidR="0006698D" w:rsidRDefault="0006698D">
    <w:pPr>
      <w:jc w:val="center"/>
      <w:rPr>
        <w:rFonts w:ascii="Times New Roman" w:hAnsi="Times New Roman"/>
        <w:spacing w:val="80"/>
        <w:sz w:val="16"/>
        <w:lang w:val="bg-BG"/>
      </w:rPr>
    </w:pPr>
  </w:p>
  <w:p w14:paraId="7A30371A" w14:textId="77777777" w:rsidR="0006698D" w:rsidRPr="00BE2659" w:rsidRDefault="00BE613D" w:rsidP="00CC1937">
    <w:pPr>
      <w:spacing w:after="120"/>
      <w:ind w:firstLine="288"/>
      <w:jc w:val="center"/>
      <w:rPr>
        <w:rFonts w:ascii="Cambria" w:hAnsi="Cambria"/>
        <w:spacing w:val="80"/>
        <w:sz w:val="26"/>
        <w:szCs w:val="26"/>
        <w:lang w:val="bg-BG"/>
      </w:rPr>
    </w:pPr>
    <w:r w:rsidRPr="00BE2659">
      <w:rPr>
        <w:rFonts w:ascii="Cambria" w:hAnsi="Cambria"/>
        <w:spacing w:val="80"/>
        <w:sz w:val="26"/>
        <w:szCs w:val="26"/>
        <w:lang w:val="bg-BG"/>
      </w:rPr>
      <w:t>РЕПУБЛИКА</w:t>
    </w:r>
    <w:r w:rsidR="0006698D" w:rsidRPr="00BE2659">
      <w:rPr>
        <w:rFonts w:ascii="Cambria" w:hAnsi="Cambria"/>
        <w:spacing w:val="80"/>
        <w:sz w:val="26"/>
        <w:szCs w:val="26"/>
        <w:lang w:val="bg-BG"/>
      </w:rPr>
      <w:t xml:space="preserve"> </w:t>
    </w:r>
    <w:r w:rsidRPr="00BE2659">
      <w:rPr>
        <w:rFonts w:ascii="Cambria" w:hAnsi="Cambria"/>
        <w:spacing w:val="80"/>
        <w:sz w:val="26"/>
        <w:szCs w:val="26"/>
        <w:lang w:val="bg-BG"/>
      </w:rPr>
      <w:t>БЪЛГАРИЯ</w:t>
    </w:r>
  </w:p>
  <w:p w14:paraId="26BED556" w14:textId="77777777" w:rsidR="0006698D" w:rsidRPr="00BE2659" w:rsidRDefault="00BE613D" w:rsidP="00CC1937">
    <w:pPr>
      <w:pBdr>
        <w:bottom w:val="single" w:sz="6" w:space="1" w:color="auto"/>
      </w:pBdr>
      <w:ind w:firstLine="289"/>
      <w:jc w:val="center"/>
      <w:rPr>
        <w:rFonts w:ascii="Cambria" w:hAnsi="Cambria"/>
        <w:spacing w:val="200"/>
        <w:sz w:val="34"/>
        <w:szCs w:val="34"/>
        <w:lang w:val="bg-BG"/>
      </w:rPr>
    </w:pPr>
    <w:r w:rsidRPr="00BE2659">
      <w:rPr>
        <w:rFonts w:ascii="Cambria" w:hAnsi="Cambria"/>
        <w:spacing w:val="200"/>
        <w:sz w:val="34"/>
        <w:szCs w:val="34"/>
        <w:lang w:val="bg-BG"/>
      </w:rPr>
      <w:t>МИНИСТЕРСКИ</w:t>
    </w:r>
    <w:r w:rsidR="0006698D" w:rsidRPr="00BE2659">
      <w:rPr>
        <w:rFonts w:ascii="Cambria" w:hAnsi="Cambria"/>
        <w:spacing w:val="200"/>
        <w:sz w:val="34"/>
        <w:szCs w:val="34"/>
        <w:lang w:val="bg-BG"/>
      </w:rPr>
      <w:t xml:space="preserve"> </w:t>
    </w:r>
    <w:r w:rsidRPr="00BE2659">
      <w:rPr>
        <w:rFonts w:ascii="Cambria" w:hAnsi="Cambria"/>
        <w:spacing w:val="200"/>
        <w:sz w:val="34"/>
        <w:szCs w:val="34"/>
        <w:lang w:val="bg-BG"/>
      </w:rPr>
      <w:t>СЪВЕТ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164A7864"/>
    <w:lvl w:ilvl="0">
      <w:start w:val="1"/>
      <w:numFmt w:val="decimal"/>
      <w:pStyle w:val="Heading1"/>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rPr>
        <w:rFonts w:hint="default"/>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15:restartNumberingAfterBreak="0">
    <w:nsid w:val="124E6402"/>
    <w:multiLevelType w:val="hybridMultilevel"/>
    <w:tmpl w:val="EF960AC8"/>
    <w:lvl w:ilvl="0" w:tplc="0402000F">
      <w:start w:val="1"/>
      <w:numFmt w:val="decimal"/>
      <w:lvlText w:val="%1."/>
      <w:lvlJc w:val="left"/>
      <w:pPr>
        <w:ind w:left="2800" w:hanging="360"/>
      </w:pPr>
    </w:lvl>
    <w:lvl w:ilvl="1" w:tplc="04020019" w:tentative="1">
      <w:start w:val="1"/>
      <w:numFmt w:val="lowerLetter"/>
      <w:lvlText w:val="%2."/>
      <w:lvlJc w:val="left"/>
      <w:pPr>
        <w:ind w:left="3520" w:hanging="360"/>
      </w:pPr>
    </w:lvl>
    <w:lvl w:ilvl="2" w:tplc="0402001B" w:tentative="1">
      <w:start w:val="1"/>
      <w:numFmt w:val="lowerRoman"/>
      <w:lvlText w:val="%3."/>
      <w:lvlJc w:val="right"/>
      <w:pPr>
        <w:ind w:left="4240" w:hanging="180"/>
      </w:pPr>
    </w:lvl>
    <w:lvl w:ilvl="3" w:tplc="0402000F" w:tentative="1">
      <w:start w:val="1"/>
      <w:numFmt w:val="decimal"/>
      <w:lvlText w:val="%4."/>
      <w:lvlJc w:val="left"/>
      <w:pPr>
        <w:ind w:left="4960" w:hanging="360"/>
      </w:pPr>
    </w:lvl>
    <w:lvl w:ilvl="4" w:tplc="04020019" w:tentative="1">
      <w:start w:val="1"/>
      <w:numFmt w:val="lowerLetter"/>
      <w:lvlText w:val="%5."/>
      <w:lvlJc w:val="left"/>
      <w:pPr>
        <w:ind w:left="5680" w:hanging="360"/>
      </w:pPr>
    </w:lvl>
    <w:lvl w:ilvl="5" w:tplc="0402001B" w:tentative="1">
      <w:start w:val="1"/>
      <w:numFmt w:val="lowerRoman"/>
      <w:lvlText w:val="%6."/>
      <w:lvlJc w:val="right"/>
      <w:pPr>
        <w:ind w:left="6400" w:hanging="180"/>
      </w:pPr>
    </w:lvl>
    <w:lvl w:ilvl="6" w:tplc="0402000F" w:tentative="1">
      <w:start w:val="1"/>
      <w:numFmt w:val="decimal"/>
      <w:lvlText w:val="%7."/>
      <w:lvlJc w:val="left"/>
      <w:pPr>
        <w:ind w:left="7120" w:hanging="360"/>
      </w:pPr>
    </w:lvl>
    <w:lvl w:ilvl="7" w:tplc="04020019" w:tentative="1">
      <w:start w:val="1"/>
      <w:numFmt w:val="lowerLetter"/>
      <w:lvlText w:val="%8."/>
      <w:lvlJc w:val="left"/>
      <w:pPr>
        <w:ind w:left="7840" w:hanging="360"/>
      </w:pPr>
    </w:lvl>
    <w:lvl w:ilvl="8" w:tplc="0402001B" w:tentative="1">
      <w:start w:val="1"/>
      <w:numFmt w:val="lowerRoman"/>
      <w:lvlText w:val="%9."/>
      <w:lvlJc w:val="right"/>
      <w:pPr>
        <w:ind w:left="8560" w:hanging="180"/>
      </w:pPr>
    </w:lvl>
  </w:abstractNum>
  <w:abstractNum w:abstractNumId="2" w15:restartNumberingAfterBreak="0">
    <w:nsid w:val="146B7695"/>
    <w:multiLevelType w:val="multilevel"/>
    <w:tmpl w:val="85BA98F0"/>
    <w:lvl w:ilvl="0">
      <w:start w:val="1"/>
      <w:numFmt w:val="decimal"/>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17A37049"/>
    <w:multiLevelType w:val="hybridMultilevel"/>
    <w:tmpl w:val="DCDEB75C"/>
    <w:lvl w:ilvl="0" w:tplc="E1D2DC22">
      <w:start w:val="1"/>
      <w:numFmt w:val="decimal"/>
      <w:pStyle w:val="Reshenie1"/>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7A839D9"/>
    <w:multiLevelType w:val="hybridMultilevel"/>
    <w:tmpl w:val="F10E2B78"/>
    <w:lvl w:ilvl="0" w:tplc="DEC00B2E">
      <w:start w:val="1"/>
      <w:numFmt w:val="decimal"/>
      <w:lvlText w:val="%1."/>
      <w:lvlJc w:val="left"/>
      <w:pPr>
        <w:ind w:left="2080" w:hanging="360"/>
      </w:pPr>
    </w:lvl>
    <w:lvl w:ilvl="1" w:tplc="04020019" w:tentative="1">
      <w:start w:val="1"/>
      <w:numFmt w:val="lowerLetter"/>
      <w:lvlText w:val="%2."/>
      <w:lvlJc w:val="left"/>
      <w:pPr>
        <w:ind w:left="2120" w:hanging="360"/>
      </w:pPr>
    </w:lvl>
    <w:lvl w:ilvl="2" w:tplc="0402001B" w:tentative="1">
      <w:start w:val="1"/>
      <w:numFmt w:val="lowerRoman"/>
      <w:lvlText w:val="%3."/>
      <w:lvlJc w:val="right"/>
      <w:pPr>
        <w:ind w:left="2840" w:hanging="180"/>
      </w:pPr>
    </w:lvl>
    <w:lvl w:ilvl="3" w:tplc="0402000F" w:tentative="1">
      <w:start w:val="1"/>
      <w:numFmt w:val="decimal"/>
      <w:lvlText w:val="%4."/>
      <w:lvlJc w:val="left"/>
      <w:pPr>
        <w:ind w:left="3560" w:hanging="360"/>
      </w:pPr>
    </w:lvl>
    <w:lvl w:ilvl="4" w:tplc="04020019" w:tentative="1">
      <w:start w:val="1"/>
      <w:numFmt w:val="lowerLetter"/>
      <w:lvlText w:val="%5."/>
      <w:lvlJc w:val="left"/>
      <w:pPr>
        <w:ind w:left="4280" w:hanging="360"/>
      </w:pPr>
    </w:lvl>
    <w:lvl w:ilvl="5" w:tplc="0402001B" w:tentative="1">
      <w:start w:val="1"/>
      <w:numFmt w:val="lowerRoman"/>
      <w:lvlText w:val="%6."/>
      <w:lvlJc w:val="right"/>
      <w:pPr>
        <w:ind w:left="5000" w:hanging="180"/>
      </w:pPr>
    </w:lvl>
    <w:lvl w:ilvl="6" w:tplc="0402000F" w:tentative="1">
      <w:start w:val="1"/>
      <w:numFmt w:val="decimal"/>
      <w:lvlText w:val="%7."/>
      <w:lvlJc w:val="left"/>
      <w:pPr>
        <w:ind w:left="5720" w:hanging="360"/>
      </w:pPr>
    </w:lvl>
    <w:lvl w:ilvl="7" w:tplc="04020019" w:tentative="1">
      <w:start w:val="1"/>
      <w:numFmt w:val="lowerLetter"/>
      <w:lvlText w:val="%8."/>
      <w:lvlJc w:val="left"/>
      <w:pPr>
        <w:ind w:left="6440" w:hanging="360"/>
      </w:pPr>
    </w:lvl>
    <w:lvl w:ilvl="8" w:tplc="0402001B" w:tentative="1">
      <w:start w:val="1"/>
      <w:numFmt w:val="lowerRoman"/>
      <w:lvlText w:val="%9."/>
      <w:lvlJc w:val="right"/>
      <w:pPr>
        <w:ind w:left="7160" w:hanging="180"/>
      </w:pPr>
    </w:lvl>
  </w:abstractNum>
  <w:abstractNum w:abstractNumId="5" w15:restartNumberingAfterBreak="0">
    <w:nsid w:val="29D175E0"/>
    <w:multiLevelType w:val="hybridMultilevel"/>
    <w:tmpl w:val="2F5C2FFE"/>
    <w:lvl w:ilvl="0" w:tplc="4C1C2606">
      <w:start w:val="1"/>
      <w:numFmt w:val="decimal"/>
      <w:lvlText w:val="%1."/>
      <w:lvlJc w:val="left"/>
      <w:pPr>
        <w:ind w:left="1785" w:hanging="360"/>
      </w:pPr>
      <w:rPr>
        <w:rFonts w:hint="default"/>
      </w:rPr>
    </w:lvl>
    <w:lvl w:ilvl="1" w:tplc="04020019" w:tentative="1">
      <w:start w:val="1"/>
      <w:numFmt w:val="lowerLetter"/>
      <w:lvlText w:val="%2."/>
      <w:lvlJc w:val="left"/>
      <w:pPr>
        <w:ind w:left="2505" w:hanging="360"/>
      </w:pPr>
    </w:lvl>
    <w:lvl w:ilvl="2" w:tplc="0402001B" w:tentative="1">
      <w:start w:val="1"/>
      <w:numFmt w:val="lowerRoman"/>
      <w:lvlText w:val="%3."/>
      <w:lvlJc w:val="right"/>
      <w:pPr>
        <w:ind w:left="3225" w:hanging="180"/>
      </w:pPr>
    </w:lvl>
    <w:lvl w:ilvl="3" w:tplc="0402000F" w:tentative="1">
      <w:start w:val="1"/>
      <w:numFmt w:val="decimal"/>
      <w:lvlText w:val="%4."/>
      <w:lvlJc w:val="left"/>
      <w:pPr>
        <w:ind w:left="3945" w:hanging="360"/>
      </w:pPr>
    </w:lvl>
    <w:lvl w:ilvl="4" w:tplc="04020019" w:tentative="1">
      <w:start w:val="1"/>
      <w:numFmt w:val="lowerLetter"/>
      <w:lvlText w:val="%5."/>
      <w:lvlJc w:val="left"/>
      <w:pPr>
        <w:ind w:left="4665" w:hanging="360"/>
      </w:pPr>
    </w:lvl>
    <w:lvl w:ilvl="5" w:tplc="0402001B" w:tentative="1">
      <w:start w:val="1"/>
      <w:numFmt w:val="lowerRoman"/>
      <w:lvlText w:val="%6."/>
      <w:lvlJc w:val="right"/>
      <w:pPr>
        <w:ind w:left="5385" w:hanging="180"/>
      </w:pPr>
    </w:lvl>
    <w:lvl w:ilvl="6" w:tplc="0402000F" w:tentative="1">
      <w:start w:val="1"/>
      <w:numFmt w:val="decimal"/>
      <w:lvlText w:val="%7."/>
      <w:lvlJc w:val="left"/>
      <w:pPr>
        <w:ind w:left="6105" w:hanging="360"/>
      </w:pPr>
    </w:lvl>
    <w:lvl w:ilvl="7" w:tplc="04020019" w:tentative="1">
      <w:start w:val="1"/>
      <w:numFmt w:val="lowerLetter"/>
      <w:lvlText w:val="%8."/>
      <w:lvlJc w:val="left"/>
      <w:pPr>
        <w:ind w:left="6825" w:hanging="360"/>
      </w:pPr>
    </w:lvl>
    <w:lvl w:ilvl="8" w:tplc="0402001B" w:tentative="1">
      <w:start w:val="1"/>
      <w:numFmt w:val="lowerRoman"/>
      <w:lvlText w:val="%9."/>
      <w:lvlJc w:val="right"/>
      <w:pPr>
        <w:ind w:left="7545" w:hanging="180"/>
      </w:pPr>
    </w:lvl>
  </w:abstractNum>
  <w:abstractNum w:abstractNumId="6" w15:restartNumberingAfterBreak="0">
    <w:nsid w:val="3479466F"/>
    <w:multiLevelType w:val="hybridMultilevel"/>
    <w:tmpl w:val="52EEF19A"/>
    <w:lvl w:ilvl="0" w:tplc="57A6DED6">
      <w:start w:val="1"/>
      <w:numFmt w:val="decimal"/>
      <w:lvlText w:val="%1."/>
      <w:lvlJc w:val="left"/>
      <w:pPr>
        <w:ind w:left="1602" w:hanging="360"/>
      </w:pPr>
      <w:rPr>
        <w:rFonts w:hint="default"/>
      </w:rPr>
    </w:lvl>
    <w:lvl w:ilvl="1" w:tplc="04020019" w:tentative="1">
      <w:start w:val="1"/>
      <w:numFmt w:val="lowerLetter"/>
      <w:lvlText w:val="%2."/>
      <w:lvlJc w:val="left"/>
      <w:pPr>
        <w:ind w:left="2322" w:hanging="360"/>
      </w:pPr>
    </w:lvl>
    <w:lvl w:ilvl="2" w:tplc="0402001B" w:tentative="1">
      <w:start w:val="1"/>
      <w:numFmt w:val="lowerRoman"/>
      <w:lvlText w:val="%3."/>
      <w:lvlJc w:val="right"/>
      <w:pPr>
        <w:ind w:left="3042" w:hanging="180"/>
      </w:pPr>
    </w:lvl>
    <w:lvl w:ilvl="3" w:tplc="0402000F" w:tentative="1">
      <w:start w:val="1"/>
      <w:numFmt w:val="decimal"/>
      <w:lvlText w:val="%4."/>
      <w:lvlJc w:val="left"/>
      <w:pPr>
        <w:ind w:left="3762" w:hanging="360"/>
      </w:pPr>
    </w:lvl>
    <w:lvl w:ilvl="4" w:tplc="04020019" w:tentative="1">
      <w:start w:val="1"/>
      <w:numFmt w:val="lowerLetter"/>
      <w:lvlText w:val="%5."/>
      <w:lvlJc w:val="left"/>
      <w:pPr>
        <w:ind w:left="4482" w:hanging="360"/>
      </w:pPr>
    </w:lvl>
    <w:lvl w:ilvl="5" w:tplc="0402001B" w:tentative="1">
      <w:start w:val="1"/>
      <w:numFmt w:val="lowerRoman"/>
      <w:lvlText w:val="%6."/>
      <w:lvlJc w:val="right"/>
      <w:pPr>
        <w:ind w:left="5202" w:hanging="180"/>
      </w:pPr>
    </w:lvl>
    <w:lvl w:ilvl="6" w:tplc="0402000F" w:tentative="1">
      <w:start w:val="1"/>
      <w:numFmt w:val="decimal"/>
      <w:lvlText w:val="%7."/>
      <w:lvlJc w:val="left"/>
      <w:pPr>
        <w:ind w:left="5922" w:hanging="360"/>
      </w:pPr>
    </w:lvl>
    <w:lvl w:ilvl="7" w:tplc="04020019" w:tentative="1">
      <w:start w:val="1"/>
      <w:numFmt w:val="lowerLetter"/>
      <w:lvlText w:val="%8."/>
      <w:lvlJc w:val="left"/>
      <w:pPr>
        <w:ind w:left="6642" w:hanging="360"/>
      </w:pPr>
    </w:lvl>
    <w:lvl w:ilvl="8" w:tplc="0402001B" w:tentative="1">
      <w:start w:val="1"/>
      <w:numFmt w:val="lowerRoman"/>
      <w:lvlText w:val="%9."/>
      <w:lvlJc w:val="right"/>
      <w:pPr>
        <w:ind w:left="7362" w:hanging="180"/>
      </w:pPr>
    </w:lvl>
  </w:abstractNum>
  <w:abstractNum w:abstractNumId="7" w15:restartNumberingAfterBreak="0">
    <w:nsid w:val="4FFB245A"/>
    <w:multiLevelType w:val="multilevel"/>
    <w:tmpl w:val="85BA98F0"/>
    <w:lvl w:ilvl="0">
      <w:start w:val="1"/>
      <w:numFmt w:val="decimal"/>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8" w15:restartNumberingAfterBreak="0">
    <w:nsid w:val="5410217B"/>
    <w:multiLevelType w:val="hybridMultilevel"/>
    <w:tmpl w:val="5872652C"/>
    <w:lvl w:ilvl="0" w:tplc="DEC00B2E">
      <w:start w:val="1"/>
      <w:numFmt w:val="decimal"/>
      <w:lvlText w:val="%1."/>
      <w:lvlJc w:val="left"/>
      <w:pPr>
        <w:ind w:left="1400" w:hanging="360"/>
      </w:pPr>
    </w:lvl>
    <w:lvl w:ilvl="1" w:tplc="04020019" w:tentative="1">
      <w:start w:val="1"/>
      <w:numFmt w:val="lowerLetter"/>
      <w:lvlText w:val="%2."/>
      <w:lvlJc w:val="left"/>
      <w:pPr>
        <w:ind w:left="2120" w:hanging="360"/>
      </w:pPr>
    </w:lvl>
    <w:lvl w:ilvl="2" w:tplc="0402001B" w:tentative="1">
      <w:start w:val="1"/>
      <w:numFmt w:val="lowerRoman"/>
      <w:lvlText w:val="%3."/>
      <w:lvlJc w:val="right"/>
      <w:pPr>
        <w:ind w:left="2840" w:hanging="180"/>
      </w:pPr>
    </w:lvl>
    <w:lvl w:ilvl="3" w:tplc="0402000F" w:tentative="1">
      <w:start w:val="1"/>
      <w:numFmt w:val="decimal"/>
      <w:lvlText w:val="%4."/>
      <w:lvlJc w:val="left"/>
      <w:pPr>
        <w:ind w:left="3560" w:hanging="360"/>
      </w:pPr>
    </w:lvl>
    <w:lvl w:ilvl="4" w:tplc="04020019" w:tentative="1">
      <w:start w:val="1"/>
      <w:numFmt w:val="lowerLetter"/>
      <w:lvlText w:val="%5."/>
      <w:lvlJc w:val="left"/>
      <w:pPr>
        <w:ind w:left="4280" w:hanging="360"/>
      </w:pPr>
    </w:lvl>
    <w:lvl w:ilvl="5" w:tplc="0402001B" w:tentative="1">
      <w:start w:val="1"/>
      <w:numFmt w:val="lowerRoman"/>
      <w:lvlText w:val="%6."/>
      <w:lvlJc w:val="right"/>
      <w:pPr>
        <w:ind w:left="5000" w:hanging="180"/>
      </w:pPr>
    </w:lvl>
    <w:lvl w:ilvl="6" w:tplc="0402000F" w:tentative="1">
      <w:start w:val="1"/>
      <w:numFmt w:val="decimal"/>
      <w:lvlText w:val="%7."/>
      <w:lvlJc w:val="left"/>
      <w:pPr>
        <w:ind w:left="5720" w:hanging="360"/>
      </w:pPr>
    </w:lvl>
    <w:lvl w:ilvl="7" w:tplc="04020019" w:tentative="1">
      <w:start w:val="1"/>
      <w:numFmt w:val="lowerLetter"/>
      <w:lvlText w:val="%8."/>
      <w:lvlJc w:val="left"/>
      <w:pPr>
        <w:ind w:left="6440" w:hanging="360"/>
      </w:pPr>
    </w:lvl>
    <w:lvl w:ilvl="8" w:tplc="0402001B" w:tentative="1">
      <w:start w:val="1"/>
      <w:numFmt w:val="lowerRoman"/>
      <w:lvlText w:val="%9."/>
      <w:lvlJc w:val="right"/>
      <w:pPr>
        <w:ind w:left="7160" w:hanging="180"/>
      </w:pPr>
    </w:lvl>
  </w:abstractNum>
  <w:abstractNum w:abstractNumId="9" w15:restartNumberingAfterBreak="0">
    <w:nsid w:val="634D51B2"/>
    <w:multiLevelType w:val="multilevel"/>
    <w:tmpl w:val="85BA98F0"/>
    <w:lvl w:ilvl="0">
      <w:start w:val="1"/>
      <w:numFmt w:val="decimal"/>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0" w15:restartNumberingAfterBreak="0">
    <w:nsid w:val="65041422"/>
    <w:multiLevelType w:val="multilevel"/>
    <w:tmpl w:val="85BA98F0"/>
    <w:lvl w:ilvl="0">
      <w:start w:val="1"/>
      <w:numFmt w:val="decimal"/>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 w15:restartNumberingAfterBreak="0">
    <w:nsid w:val="76BB42B0"/>
    <w:multiLevelType w:val="multilevel"/>
    <w:tmpl w:val="85BA98F0"/>
    <w:lvl w:ilvl="0">
      <w:start w:val="1"/>
      <w:numFmt w:val="decimal"/>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num w:numId="1" w16cid:durableId="2033260023">
    <w:abstractNumId w:val="0"/>
  </w:num>
  <w:num w:numId="2" w16cid:durableId="813063139">
    <w:abstractNumId w:val="11"/>
  </w:num>
  <w:num w:numId="3" w16cid:durableId="2138329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3990121">
    <w:abstractNumId w:val="9"/>
  </w:num>
  <w:num w:numId="5" w16cid:durableId="473563785">
    <w:abstractNumId w:val="2"/>
  </w:num>
  <w:num w:numId="6" w16cid:durableId="4826200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5697222">
    <w:abstractNumId w:val="10"/>
  </w:num>
  <w:num w:numId="8" w16cid:durableId="8521105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6752449">
    <w:abstractNumId w:val="7"/>
  </w:num>
  <w:num w:numId="10" w16cid:durableId="6346753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96740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0972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051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92593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02711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743846">
    <w:abstractNumId w:val="8"/>
  </w:num>
  <w:num w:numId="17" w16cid:durableId="941304372">
    <w:abstractNumId w:val="0"/>
  </w:num>
  <w:num w:numId="18" w16cid:durableId="530337247">
    <w:abstractNumId w:val="4"/>
  </w:num>
  <w:num w:numId="19" w16cid:durableId="892157729">
    <w:abstractNumId w:val="1"/>
  </w:num>
  <w:num w:numId="20" w16cid:durableId="1546867185">
    <w:abstractNumId w:val="3"/>
  </w:num>
  <w:num w:numId="21" w16cid:durableId="1226989251">
    <w:abstractNumId w:val="6"/>
  </w:num>
  <w:num w:numId="22" w16cid:durableId="18813549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CCF"/>
    <w:rsid w:val="000028A1"/>
    <w:rsid w:val="00003868"/>
    <w:rsid w:val="0000672C"/>
    <w:rsid w:val="0001158D"/>
    <w:rsid w:val="00021278"/>
    <w:rsid w:val="00024264"/>
    <w:rsid w:val="00025394"/>
    <w:rsid w:val="00026F43"/>
    <w:rsid w:val="00027208"/>
    <w:rsid w:val="00030289"/>
    <w:rsid w:val="00031093"/>
    <w:rsid w:val="00035931"/>
    <w:rsid w:val="0003594F"/>
    <w:rsid w:val="00037A85"/>
    <w:rsid w:val="00037CC7"/>
    <w:rsid w:val="00041966"/>
    <w:rsid w:val="000450DC"/>
    <w:rsid w:val="00050053"/>
    <w:rsid w:val="00053150"/>
    <w:rsid w:val="000603B2"/>
    <w:rsid w:val="00066881"/>
    <w:rsid w:val="0006698D"/>
    <w:rsid w:val="0007390B"/>
    <w:rsid w:val="00075594"/>
    <w:rsid w:val="000761E8"/>
    <w:rsid w:val="00077C3E"/>
    <w:rsid w:val="000826A2"/>
    <w:rsid w:val="00084007"/>
    <w:rsid w:val="000852AD"/>
    <w:rsid w:val="000861E7"/>
    <w:rsid w:val="00086465"/>
    <w:rsid w:val="000966C7"/>
    <w:rsid w:val="000A144C"/>
    <w:rsid w:val="000A41CC"/>
    <w:rsid w:val="000B08CA"/>
    <w:rsid w:val="000B284B"/>
    <w:rsid w:val="000B7E08"/>
    <w:rsid w:val="000C1492"/>
    <w:rsid w:val="000C32A7"/>
    <w:rsid w:val="000C3F42"/>
    <w:rsid w:val="000C55BA"/>
    <w:rsid w:val="000C6471"/>
    <w:rsid w:val="000D077A"/>
    <w:rsid w:val="000E1C9D"/>
    <w:rsid w:val="000E5A45"/>
    <w:rsid w:val="000E6E3C"/>
    <w:rsid w:val="000F5F2C"/>
    <w:rsid w:val="000F6C93"/>
    <w:rsid w:val="00100528"/>
    <w:rsid w:val="00100E70"/>
    <w:rsid w:val="00101034"/>
    <w:rsid w:val="00101442"/>
    <w:rsid w:val="001043EB"/>
    <w:rsid w:val="00105D1F"/>
    <w:rsid w:val="00110931"/>
    <w:rsid w:val="00110F49"/>
    <w:rsid w:val="00111A05"/>
    <w:rsid w:val="0011387D"/>
    <w:rsid w:val="00114F2F"/>
    <w:rsid w:val="00117550"/>
    <w:rsid w:val="0012036E"/>
    <w:rsid w:val="00120CB1"/>
    <w:rsid w:val="00122CAF"/>
    <w:rsid w:val="001245A3"/>
    <w:rsid w:val="00124650"/>
    <w:rsid w:val="00131158"/>
    <w:rsid w:val="00131626"/>
    <w:rsid w:val="00133530"/>
    <w:rsid w:val="00151C6E"/>
    <w:rsid w:val="00152A71"/>
    <w:rsid w:val="00154786"/>
    <w:rsid w:val="00160263"/>
    <w:rsid w:val="00162F5D"/>
    <w:rsid w:val="00165604"/>
    <w:rsid w:val="0016796B"/>
    <w:rsid w:val="001713B3"/>
    <w:rsid w:val="0017158B"/>
    <w:rsid w:val="00176A5A"/>
    <w:rsid w:val="0018335E"/>
    <w:rsid w:val="00183811"/>
    <w:rsid w:val="00185E2B"/>
    <w:rsid w:val="001949BD"/>
    <w:rsid w:val="00196960"/>
    <w:rsid w:val="001A0FCE"/>
    <w:rsid w:val="001A352D"/>
    <w:rsid w:val="001A57CE"/>
    <w:rsid w:val="001A63F9"/>
    <w:rsid w:val="001A6931"/>
    <w:rsid w:val="001A739C"/>
    <w:rsid w:val="001B5084"/>
    <w:rsid w:val="001B5FCD"/>
    <w:rsid w:val="001C062F"/>
    <w:rsid w:val="001C218A"/>
    <w:rsid w:val="001C3665"/>
    <w:rsid w:val="001C4C09"/>
    <w:rsid w:val="001D17AE"/>
    <w:rsid w:val="001D1A58"/>
    <w:rsid w:val="001D5E48"/>
    <w:rsid w:val="001D61F8"/>
    <w:rsid w:val="001E1F5D"/>
    <w:rsid w:val="001E4EE9"/>
    <w:rsid w:val="002120EE"/>
    <w:rsid w:val="00217448"/>
    <w:rsid w:val="00217800"/>
    <w:rsid w:val="002207F8"/>
    <w:rsid w:val="00220FA4"/>
    <w:rsid w:val="00225356"/>
    <w:rsid w:val="002253B9"/>
    <w:rsid w:val="002267E4"/>
    <w:rsid w:val="00226EB8"/>
    <w:rsid w:val="00232DEE"/>
    <w:rsid w:val="0023777B"/>
    <w:rsid w:val="00242464"/>
    <w:rsid w:val="00244EA5"/>
    <w:rsid w:val="00252A23"/>
    <w:rsid w:val="00253115"/>
    <w:rsid w:val="002540D3"/>
    <w:rsid w:val="00255145"/>
    <w:rsid w:val="00257C85"/>
    <w:rsid w:val="0026201E"/>
    <w:rsid w:val="00263BD5"/>
    <w:rsid w:val="00271746"/>
    <w:rsid w:val="00281A19"/>
    <w:rsid w:val="0028341F"/>
    <w:rsid w:val="00283EE5"/>
    <w:rsid w:val="002910B8"/>
    <w:rsid w:val="00295948"/>
    <w:rsid w:val="002A01D8"/>
    <w:rsid w:val="002A0AB2"/>
    <w:rsid w:val="002A3C75"/>
    <w:rsid w:val="002A48AE"/>
    <w:rsid w:val="002A6C71"/>
    <w:rsid w:val="002B139C"/>
    <w:rsid w:val="002B2474"/>
    <w:rsid w:val="002B3EE6"/>
    <w:rsid w:val="002B6485"/>
    <w:rsid w:val="002B7921"/>
    <w:rsid w:val="002C1B9E"/>
    <w:rsid w:val="002C2958"/>
    <w:rsid w:val="002C769C"/>
    <w:rsid w:val="002D2BC7"/>
    <w:rsid w:val="002D30E3"/>
    <w:rsid w:val="002D4725"/>
    <w:rsid w:val="002D7345"/>
    <w:rsid w:val="002D7D0D"/>
    <w:rsid w:val="002E4705"/>
    <w:rsid w:val="002E5A0F"/>
    <w:rsid w:val="00300D0B"/>
    <w:rsid w:val="00305B51"/>
    <w:rsid w:val="0030694E"/>
    <w:rsid w:val="00307F4B"/>
    <w:rsid w:val="00311F80"/>
    <w:rsid w:val="003134D7"/>
    <w:rsid w:val="00314A84"/>
    <w:rsid w:val="0031535D"/>
    <w:rsid w:val="00330EE4"/>
    <w:rsid w:val="00332608"/>
    <w:rsid w:val="0033657E"/>
    <w:rsid w:val="00341D13"/>
    <w:rsid w:val="00345351"/>
    <w:rsid w:val="00345B53"/>
    <w:rsid w:val="00347216"/>
    <w:rsid w:val="003533B5"/>
    <w:rsid w:val="003553AF"/>
    <w:rsid w:val="00361A88"/>
    <w:rsid w:val="00363509"/>
    <w:rsid w:val="003646BB"/>
    <w:rsid w:val="003670E8"/>
    <w:rsid w:val="00371B6E"/>
    <w:rsid w:val="003758D9"/>
    <w:rsid w:val="0037617B"/>
    <w:rsid w:val="003803C3"/>
    <w:rsid w:val="0038441D"/>
    <w:rsid w:val="00391776"/>
    <w:rsid w:val="0039240C"/>
    <w:rsid w:val="00394D8C"/>
    <w:rsid w:val="00397791"/>
    <w:rsid w:val="003A1B51"/>
    <w:rsid w:val="003A2888"/>
    <w:rsid w:val="003A4CCF"/>
    <w:rsid w:val="003A7804"/>
    <w:rsid w:val="003B09C7"/>
    <w:rsid w:val="003B1E4A"/>
    <w:rsid w:val="003B3B80"/>
    <w:rsid w:val="003B3CE4"/>
    <w:rsid w:val="003C1649"/>
    <w:rsid w:val="003C3F05"/>
    <w:rsid w:val="003C5249"/>
    <w:rsid w:val="003D0933"/>
    <w:rsid w:val="003D0D17"/>
    <w:rsid w:val="003D2514"/>
    <w:rsid w:val="003D3A58"/>
    <w:rsid w:val="003E0D0A"/>
    <w:rsid w:val="003E0EA4"/>
    <w:rsid w:val="003E1718"/>
    <w:rsid w:val="003E63C5"/>
    <w:rsid w:val="003F0184"/>
    <w:rsid w:val="003F4846"/>
    <w:rsid w:val="003F50A8"/>
    <w:rsid w:val="003F60F2"/>
    <w:rsid w:val="00407466"/>
    <w:rsid w:val="004114C6"/>
    <w:rsid w:val="00415325"/>
    <w:rsid w:val="0041790E"/>
    <w:rsid w:val="0042264A"/>
    <w:rsid w:val="00425BE8"/>
    <w:rsid w:val="004278CF"/>
    <w:rsid w:val="00432CF6"/>
    <w:rsid w:val="00433101"/>
    <w:rsid w:val="004357C2"/>
    <w:rsid w:val="00437D0A"/>
    <w:rsid w:val="00445B99"/>
    <w:rsid w:val="00450530"/>
    <w:rsid w:val="00453E80"/>
    <w:rsid w:val="00454AAB"/>
    <w:rsid w:val="00454CC6"/>
    <w:rsid w:val="00455E54"/>
    <w:rsid w:val="0045622C"/>
    <w:rsid w:val="00457567"/>
    <w:rsid w:val="004601DC"/>
    <w:rsid w:val="00462D24"/>
    <w:rsid w:val="00462F42"/>
    <w:rsid w:val="0046401D"/>
    <w:rsid w:val="00474840"/>
    <w:rsid w:val="00476645"/>
    <w:rsid w:val="004844A4"/>
    <w:rsid w:val="00491F1D"/>
    <w:rsid w:val="004A3E83"/>
    <w:rsid w:val="004A6D09"/>
    <w:rsid w:val="004A7FCE"/>
    <w:rsid w:val="004B0FCC"/>
    <w:rsid w:val="004B176F"/>
    <w:rsid w:val="004B2484"/>
    <w:rsid w:val="004B54B2"/>
    <w:rsid w:val="004C2921"/>
    <w:rsid w:val="004C3373"/>
    <w:rsid w:val="004C78B1"/>
    <w:rsid w:val="004D0C82"/>
    <w:rsid w:val="004D27C5"/>
    <w:rsid w:val="004D4D2C"/>
    <w:rsid w:val="004E38DF"/>
    <w:rsid w:val="004E3CAD"/>
    <w:rsid w:val="004E6DB7"/>
    <w:rsid w:val="004E77F0"/>
    <w:rsid w:val="004F195B"/>
    <w:rsid w:val="00502E28"/>
    <w:rsid w:val="00505475"/>
    <w:rsid w:val="0051103B"/>
    <w:rsid w:val="005130AC"/>
    <w:rsid w:val="00517EBB"/>
    <w:rsid w:val="00521DD0"/>
    <w:rsid w:val="005225BE"/>
    <w:rsid w:val="00524915"/>
    <w:rsid w:val="005258B8"/>
    <w:rsid w:val="00527B75"/>
    <w:rsid w:val="00530BA5"/>
    <w:rsid w:val="00531775"/>
    <w:rsid w:val="00532DD8"/>
    <w:rsid w:val="00533172"/>
    <w:rsid w:val="00542564"/>
    <w:rsid w:val="0054699B"/>
    <w:rsid w:val="00550044"/>
    <w:rsid w:val="00551D4F"/>
    <w:rsid w:val="0055294A"/>
    <w:rsid w:val="00555388"/>
    <w:rsid w:val="00557D2E"/>
    <w:rsid w:val="00562E38"/>
    <w:rsid w:val="00562F95"/>
    <w:rsid w:val="0056612A"/>
    <w:rsid w:val="00567AAF"/>
    <w:rsid w:val="0057200A"/>
    <w:rsid w:val="005740D4"/>
    <w:rsid w:val="005801F4"/>
    <w:rsid w:val="00580522"/>
    <w:rsid w:val="00581937"/>
    <w:rsid w:val="00581AF8"/>
    <w:rsid w:val="00582E0B"/>
    <w:rsid w:val="00585B74"/>
    <w:rsid w:val="00586059"/>
    <w:rsid w:val="00586752"/>
    <w:rsid w:val="00587273"/>
    <w:rsid w:val="005A1277"/>
    <w:rsid w:val="005A46C4"/>
    <w:rsid w:val="005A6A2D"/>
    <w:rsid w:val="005A780C"/>
    <w:rsid w:val="005A7A35"/>
    <w:rsid w:val="005B1AD7"/>
    <w:rsid w:val="005B23E3"/>
    <w:rsid w:val="005B7863"/>
    <w:rsid w:val="005C2B27"/>
    <w:rsid w:val="005C3879"/>
    <w:rsid w:val="005C3889"/>
    <w:rsid w:val="005C566D"/>
    <w:rsid w:val="005C6F58"/>
    <w:rsid w:val="005C7AC3"/>
    <w:rsid w:val="005D1574"/>
    <w:rsid w:val="005D4E97"/>
    <w:rsid w:val="005D52E2"/>
    <w:rsid w:val="005D533C"/>
    <w:rsid w:val="005D75BF"/>
    <w:rsid w:val="005E2096"/>
    <w:rsid w:val="005E370B"/>
    <w:rsid w:val="005E7EED"/>
    <w:rsid w:val="005F0753"/>
    <w:rsid w:val="005F2384"/>
    <w:rsid w:val="005F3643"/>
    <w:rsid w:val="005F56FF"/>
    <w:rsid w:val="005F59CA"/>
    <w:rsid w:val="005F74F0"/>
    <w:rsid w:val="00602AFD"/>
    <w:rsid w:val="00603A1D"/>
    <w:rsid w:val="00604FCC"/>
    <w:rsid w:val="00621E46"/>
    <w:rsid w:val="00622F4A"/>
    <w:rsid w:val="00623D42"/>
    <w:rsid w:val="0062616A"/>
    <w:rsid w:val="00627CEA"/>
    <w:rsid w:val="006324A7"/>
    <w:rsid w:val="0063780F"/>
    <w:rsid w:val="0064094F"/>
    <w:rsid w:val="0064325E"/>
    <w:rsid w:val="0065198B"/>
    <w:rsid w:val="00652EFB"/>
    <w:rsid w:val="00653F3B"/>
    <w:rsid w:val="00654A40"/>
    <w:rsid w:val="00661BA7"/>
    <w:rsid w:val="00663F18"/>
    <w:rsid w:val="00664C8B"/>
    <w:rsid w:val="00664D55"/>
    <w:rsid w:val="00665E78"/>
    <w:rsid w:val="006705C2"/>
    <w:rsid w:val="00673DC6"/>
    <w:rsid w:val="006747BB"/>
    <w:rsid w:val="00686A5F"/>
    <w:rsid w:val="00692217"/>
    <w:rsid w:val="00692726"/>
    <w:rsid w:val="006946D6"/>
    <w:rsid w:val="00696025"/>
    <w:rsid w:val="00696935"/>
    <w:rsid w:val="0069724E"/>
    <w:rsid w:val="006A2175"/>
    <w:rsid w:val="006A3F83"/>
    <w:rsid w:val="006B25B8"/>
    <w:rsid w:val="006B2AA2"/>
    <w:rsid w:val="006B2BF9"/>
    <w:rsid w:val="006B3374"/>
    <w:rsid w:val="006B3525"/>
    <w:rsid w:val="006B35C7"/>
    <w:rsid w:val="006B3E98"/>
    <w:rsid w:val="006C0350"/>
    <w:rsid w:val="006C2648"/>
    <w:rsid w:val="006C3456"/>
    <w:rsid w:val="006C4DDB"/>
    <w:rsid w:val="006C4ED3"/>
    <w:rsid w:val="006D19A7"/>
    <w:rsid w:val="006D2817"/>
    <w:rsid w:val="006D28C8"/>
    <w:rsid w:val="006D2B91"/>
    <w:rsid w:val="006D3302"/>
    <w:rsid w:val="006E1959"/>
    <w:rsid w:val="006E1A22"/>
    <w:rsid w:val="006E3F95"/>
    <w:rsid w:val="006E4A71"/>
    <w:rsid w:val="006E60EC"/>
    <w:rsid w:val="006F16FE"/>
    <w:rsid w:val="006F1FF1"/>
    <w:rsid w:val="006F22CF"/>
    <w:rsid w:val="006F372E"/>
    <w:rsid w:val="006F46BD"/>
    <w:rsid w:val="006F569A"/>
    <w:rsid w:val="006F572D"/>
    <w:rsid w:val="007006EC"/>
    <w:rsid w:val="00721F45"/>
    <w:rsid w:val="00724F0B"/>
    <w:rsid w:val="00731506"/>
    <w:rsid w:val="00732A39"/>
    <w:rsid w:val="00734686"/>
    <w:rsid w:val="00734CDF"/>
    <w:rsid w:val="007378C9"/>
    <w:rsid w:val="00740E82"/>
    <w:rsid w:val="007445B3"/>
    <w:rsid w:val="0074706D"/>
    <w:rsid w:val="007512E0"/>
    <w:rsid w:val="00751710"/>
    <w:rsid w:val="00751C90"/>
    <w:rsid w:val="00754553"/>
    <w:rsid w:val="00763F66"/>
    <w:rsid w:val="00764B3F"/>
    <w:rsid w:val="007721DC"/>
    <w:rsid w:val="0077230E"/>
    <w:rsid w:val="00773E58"/>
    <w:rsid w:val="0078669A"/>
    <w:rsid w:val="00786CDF"/>
    <w:rsid w:val="007877F6"/>
    <w:rsid w:val="00792165"/>
    <w:rsid w:val="007927A7"/>
    <w:rsid w:val="00793B38"/>
    <w:rsid w:val="0079691E"/>
    <w:rsid w:val="007A5340"/>
    <w:rsid w:val="007A6212"/>
    <w:rsid w:val="007B0CAD"/>
    <w:rsid w:val="007B2D7E"/>
    <w:rsid w:val="007B3F73"/>
    <w:rsid w:val="007B5C39"/>
    <w:rsid w:val="007C0935"/>
    <w:rsid w:val="007C0A09"/>
    <w:rsid w:val="007C3067"/>
    <w:rsid w:val="007C37EA"/>
    <w:rsid w:val="007D2977"/>
    <w:rsid w:val="007D5893"/>
    <w:rsid w:val="007D691F"/>
    <w:rsid w:val="007E18E9"/>
    <w:rsid w:val="007E5964"/>
    <w:rsid w:val="007F301B"/>
    <w:rsid w:val="007F4378"/>
    <w:rsid w:val="007F6380"/>
    <w:rsid w:val="00800CDD"/>
    <w:rsid w:val="00801B9B"/>
    <w:rsid w:val="00811E31"/>
    <w:rsid w:val="00813B7F"/>
    <w:rsid w:val="00813CCB"/>
    <w:rsid w:val="0081480A"/>
    <w:rsid w:val="0082042A"/>
    <w:rsid w:val="00820F28"/>
    <w:rsid w:val="00827FB3"/>
    <w:rsid w:val="0083160B"/>
    <w:rsid w:val="00833C4C"/>
    <w:rsid w:val="008368BA"/>
    <w:rsid w:val="00841320"/>
    <w:rsid w:val="00844C19"/>
    <w:rsid w:val="00846EB1"/>
    <w:rsid w:val="00847C9B"/>
    <w:rsid w:val="008532E9"/>
    <w:rsid w:val="00855F8A"/>
    <w:rsid w:val="00863AC3"/>
    <w:rsid w:val="00865663"/>
    <w:rsid w:val="00870D43"/>
    <w:rsid w:val="008714D0"/>
    <w:rsid w:val="00877187"/>
    <w:rsid w:val="00880EEF"/>
    <w:rsid w:val="00881C58"/>
    <w:rsid w:val="00883462"/>
    <w:rsid w:val="00887902"/>
    <w:rsid w:val="00891A73"/>
    <w:rsid w:val="00893AD2"/>
    <w:rsid w:val="008972E9"/>
    <w:rsid w:val="00897ED0"/>
    <w:rsid w:val="008A66C5"/>
    <w:rsid w:val="008B0379"/>
    <w:rsid w:val="008B094A"/>
    <w:rsid w:val="008B1E44"/>
    <w:rsid w:val="008B44D4"/>
    <w:rsid w:val="008B4C64"/>
    <w:rsid w:val="008C3B3E"/>
    <w:rsid w:val="008C5B0F"/>
    <w:rsid w:val="008C653B"/>
    <w:rsid w:val="008C7C62"/>
    <w:rsid w:val="008D7A0F"/>
    <w:rsid w:val="008E190A"/>
    <w:rsid w:val="008E530F"/>
    <w:rsid w:val="008E6FA3"/>
    <w:rsid w:val="008E7E8B"/>
    <w:rsid w:val="008F3208"/>
    <w:rsid w:val="008F3364"/>
    <w:rsid w:val="008F3AA5"/>
    <w:rsid w:val="008F5DD0"/>
    <w:rsid w:val="008F74BD"/>
    <w:rsid w:val="009022AD"/>
    <w:rsid w:val="009024C3"/>
    <w:rsid w:val="0090373A"/>
    <w:rsid w:val="00904823"/>
    <w:rsid w:val="00915DE7"/>
    <w:rsid w:val="00916727"/>
    <w:rsid w:val="00922E19"/>
    <w:rsid w:val="00927363"/>
    <w:rsid w:val="00930F27"/>
    <w:rsid w:val="009315F4"/>
    <w:rsid w:val="00932CEB"/>
    <w:rsid w:val="00940107"/>
    <w:rsid w:val="00950FC4"/>
    <w:rsid w:val="00954464"/>
    <w:rsid w:val="00956053"/>
    <w:rsid w:val="00956DD0"/>
    <w:rsid w:val="009615A3"/>
    <w:rsid w:val="0096285C"/>
    <w:rsid w:val="0096476F"/>
    <w:rsid w:val="00965D34"/>
    <w:rsid w:val="009675CE"/>
    <w:rsid w:val="00970738"/>
    <w:rsid w:val="00972070"/>
    <w:rsid w:val="00973F04"/>
    <w:rsid w:val="00976E80"/>
    <w:rsid w:val="00981F69"/>
    <w:rsid w:val="009832C6"/>
    <w:rsid w:val="00983745"/>
    <w:rsid w:val="009842E5"/>
    <w:rsid w:val="009856FA"/>
    <w:rsid w:val="00992D8A"/>
    <w:rsid w:val="00993B92"/>
    <w:rsid w:val="00993F39"/>
    <w:rsid w:val="00995707"/>
    <w:rsid w:val="009A19BB"/>
    <w:rsid w:val="009A1FE1"/>
    <w:rsid w:val="009A2BD8"/>
    <w:rsid w:val="009B4047"/>
    <w:rsid w:val="009B4D5B"/>
    <w:rsid w:val="009B6F56"/>
    <w:rsid w:val="009C09E5"/>
    <w:rsid w:val="009C11B7"/>
    <w:rsid w:val="009C17C8"/>
    <w:rsid w:val="009C4999"/>
    <w:rsid w:val="009C4BB8"/>
    <w:rsid w:val="009C6714"/>
    <w:rsid w:val="009D3326"/>
    <w:rsid w:val="009D447F"/>
    <w:rsid w:val="009D6979"/>
    <w:rsid w:val="009D6E63"/>
    <w:rsid w:val="009E0EAC"/>
    <w:rsid w:val="009E0F80"/>
    <w:rsid w:val="009E19A5"/>
    <w:rsid w:val="009E4898"/>
    <w:rsid w:val="009E7382"/>
    <w:rsid w:val="009F2592"/>
    <w:rsid w:val="00A02B17"/>
    <w:rsid w:val="00A06261"/>
    <w:rsid w:val="00A07AB3"/>
    <w:rsid w:val="00A10340"/>
    <w:rsid w:val="00A108E4"/>
    <w:rsid w:val="00A12068"/>
    <w:rsid w:val="00A15FA3"/>
    <w:rsid w:val="00A17986"/>
    <w:rsid w:val="00A17E8F"/>
    <w:rsid w:val="00A202CA"/>
    <w:rsid w:val="00A20FA1"/>
    <w:rsid w:val="00A22F06"/>
    <w:rsid w:val="00A2780A"/>
    <w:rsid w:val="00A331B8"/>
    <w:rsid w:val="00A33D00"/>
    <w:rsid w:val="00A36A6E"/>
    <w:rsid w:val="00A42BDA"/>
    <w:rsid w:val="00A442CA"/>
    <w:rsid w:val="00A44AE0"/>
    <w:rsid w:val="00A45580"/>
    <w:rsid w:val="00A50242"/>
    <w:rsid w:val="00A50B16"/>
    <w:rsid w:val="00A5342C"/>
    <w:rsid w:val="00A5669B"/>
    <w:rsid w:val="00A566B4"/>
    <w:rsid w:val="00A56C18"/>
    <w:rsid w:val="00A63C45"/>
    <w:rsid w:val="00A74B93"/>
    <w:rsid w:val="00A82679"/>
    <w:rsid w:val="00A83209"/>
    <w:rsid w:val="00A84954"/>
    <w:rsid w:val="00A854E8"/>
    <w:rsid w:val="00A87140"/>
    <w:rsid w:val="00A912AC"/>
    <w:rsid w:val="00A92CDE"/>
    <w:rsid w:val="00A96A33"/>
    <w:rsid w:val="00A96B44"/>
    <w:rsid w:val="00AA1096"/>
    <w:rsid w:val="00AA1BB1"/>
    <w:rsid w:val="00AA28FA"/>
    <w:rsid w:val="00AA4636"/>
    <w:rsid w:val="00AA490E"/>
    <w:rsid w:val="00AA691B"/>
    <w:rsid w:val="00AA795C"/>
    <w:rsid w:val="00AB2185"/>
    <w:rsid w:val="00AB4E2C"/>
    <w:rsid w:val="00AB6B5B"/>
    <w:rsid w:val="00AC1225"/>
    <w:rsid w:val="00AC3B9D"/>
    <w:rsid w:val="00AC6BA5"/>
    <w:rsid w:val="00AD4824"/>
    <w:rsid w:val="00AD48DB"/>
    <w:rsid w:val="00AD5D74"/>
    <w:rsid w:val="00AD6956"/>
    <w:rsid w:val="00AD7D4D"/>
    <w:rsid w:val="00AE2CE8"/>
    <w:rsid w:val="00AE7799"/>
    <w:rsid w:val="00AF1AF4"/>
    <w:rsid w:val="00AF62AF"/>
    <w:rsid w:val="00AF7414"/>
    <w:rsid w:val="00AF7F19"/>
    <w:rsid w:val="00B0338B"/>
    <w:rsid w:val="00B10C58"/>
    <w:rsid w:val="00B116DE"/>
    <w:rsid w:val="00B13A20"/>
    <w:rsid w:val="00B14976"/>
    <w:rsid w:val="00B15619"/>
    <w:rsid w:val="00B157DF"/>
    <w:rsid w:val="00B203E9"/>
    <w:rsid w:val="00B21330"/>
    <w:rsid w:val="00B2290C"/>
    <w:rsid w:val="00B2314D"/>
    <w:rsid w:val="00B256A7"/>
    <w:rsid w:val="00B3022D"/>
    <w:rsid w:val="00B324B3"/>
    <w:rsid w:val="00B3638A"/>
    <w:rsid w:val="00B414AF"/>
    <w:rsid w:val="00B44D62"/>
    <w:rsid w:val="00B53948"/>
    <w:rsid w:val="00B5755A"/>
    <w:rsid w:val="00B60DB4"/>
    <w:rsid w:val="00B638AC"/>
    <w:rsid w:val="00B65648"/>
    <w:rsid w:val="00B748C7"/>
    <w:rsid w:val="00B7527A"/>
    <w:rsid w:val="00B77B58"/>
    <w:rsid w:val="00B8144B"/>
    <w:rsid w:val="00B821D7"/>
    <w:rsid w:val="00B821F6"/>
    <w:rsid w:val="00B94F82"/>
    <w:rsid w:val="00BA604B"/>
    <w:rsid w:val="00BA7C9C"/>
    <w:rsid w:val="00BB6337"/>
    <w:rsid w:val="00BC0D1A"/>
    <w:rsid w:val="00BC2D43"/>
    <w:rsid w:val="00BC448F"/>
    <w:rsid w:val="00BC510A"/>
    <w:rsid w:val="00BD018D"/>
    <w:rsid w:val="00BD0862"/>
    <w:rsid w:val="00BD2221"/>
    <w:rsid w:val="00BD2B78"/>
    <w:rsid w:val="00BE17D6"/>
    <w:rsid w:val="00BE2659"/>
    <w:rsid w:val="00BE613D"/>
    <w:rsid w:val="00BE71AB"/>
    <w:rsid w:val="00BF093C"/>
    <w:rsid w:val="00BF093E"/>
    <w:rsid w:val="00BF0D95"/>
    <w:rsid w:val="00BF0F16"/>
    <w:rsid w:val="00C0131D"/>
    <w:rsid w:val="00C01C60"/>
    <w:rsid w:val="00C026C6"/>
    <w:rsid w:val="00C04F86"/>
    <w:rsid w:val="00C14822"/>
    <w:rsid w:val="00C1520D"/>
    <w:rsid w:val="00C15E61"/>
    <w:rsid w:val="00C16C64"/>
    <w:rsid w:val="00C1770F"/>
    <w:rsid w:val="00C2105D"/>
    <w:rsid w:val="00C2110F"/>
    <w:rsid w:val="00C22D8E"/>
    <w:rsid w:val="00C30673"/>
    <w:rsid w:val="00C31F67"/>
    <w:rsid w:val="00C34DAA"/>
    <w:rsid w:val="00C3649D"/>
    <w:rsid w:val="00C365A2"/>
    <w:rsid w:val="00C3703D"/>
    <w:rsid w:val="00C455D7"/>
    <w:rsid w:val="00C45C85"/>
    <w:rsid w:val="00C46272"/>
    <w:rsid w:val="00C465D1"/>
    <w:rsid w:val="00C51C48"/>
    <w:rsid w:val="00C54DDA"/>
    <w:rsid w:val="00C5659B"/>
    <w:rsid w:val="00C6122A"/>
    <w:rsid w:val="00C639F1"/>
    <w:rsid w:val="00C716B4"/>
    <w:rsid w:val="00C800E2"/>
    <w:rsid w:val="00C816DF"/>
    <w:rsid w:val="00C819E2"/>
    <w:rsid w:val="00C846CF"/>
    <w:rsid w:val="00C85616"/>
    <w:rsid w:val="00C86BD9"/>
    <w:rsid w:val="00C875F2"/>
    <w:rsid w:val="00C9439C"/>
    <w:rsid w:val="00CA0DAF"/>
    <w:rsid w:val="00CA2D22"/>
    <w:rsid w:val="00CA53C4"/>
    <w:rsid w:val="00CA5885"/>
    <w:rsid w:val="00CA7C89"/>
    <w:rsid w:val="00CB3346"/>
    <w:rsid w:val="00CB3E87"/>
    <w:rsid w:val="00CB7156"/>
    <w:rsid w:val="00CB7831"/>
    <w:rsid w:val="00CC0E95"/>
    <w:rsid w:val="00CC1937"/>
    <w:rsid w:val="00CC37C8"/>
    <w:rsid w:val="00CC52ED"/>
    <w:rsid w:val="00CD0C1E"/>
    <w:rsid w:val="00CD3616"/>
    <w:rsid w:val="00CD6AC5"/>
    <w:rsid w:val="00CE378F"/>
    <w:rsid w:val="00CF21AA"/>
    <w:rsid w:val="00CF4E8C"/>
    <w:rsid w:val="00CF61A7"/>
    <w:rsid w:val="00CF735E"/>
    <w:rsid w:val="00D00F31"/>
    <w:rsid w:val="00D04B85"/>
    <w:rsid w:val="00D05145"/>
    <w:rsid w:val="00D074DF"/>
    <w:rsid w:val="00D07649"/>
    <w:rsid w:val="00D11604"/>
    <w:rsid w:val="00D11D28"/>
    <w:rsid w:val="00D11F58"/>
    <w:rsid w:val="00D15C00"/>
    <w:rsid w:val="00D1626A"/>
    <w:rsid w:val="00D16831"/>
    <w:rsid w:val="00D24B05"/>
    <w:rsid w:val="00D272D4"/>
    <w:rsid w:val="00D2766D"/>
    <w:rsid w:val="00D27AD8"/>
    <w:rsid w:val="00D31B8F"/>
    <w:rsid w:val="00D31E6D"/>
    <w:rsid w:val="00D31E79"/>
    <w:rsid w:val="00D341DC"/>
    <w:rsid w:val="00D368DC"/>
    <w:rsid w:val="00D37040"/>
    <w:rsid w:val="00D37388"/>
    <w:rsid w:val="00D44732"/>
    <w:rsid w:val="00D51B95"/>
    <w:rsid w:val="00D548AB"/>
    <w:rsid w:val="00D55C82"/>
    <w:rsid w:val="00D56FA7"/>
    <w:rsid w:val="00D601BC"/>
    <w:rsid w:val="00D66751"/>
    <w:rsid w:val="00D67CCB"/>
    <w:rsid w:val="00D765DB"/>
    <w:rsid w:val="00D76997"/>
    <w:rsid w:val="00D77439"/>
    <w:rsid w:val="00D81702"/>
    <w:rsid w:val="00D83F0E"/>
    <w:rsid w:val="00D84DDB"/>
    <w:rsid w:val="00D855C3"/>
    <w:rsid w:val="00D859C3"/>
    <w:rsid w:val="00D870C8"/>
    <w:rsid w:val="00D918F3"/>
    <w:rsid w:val="00D947A3"/>
    <w:rsid w:val="00D95D25"/>
    <w:rsid w:val="00D95FE3"/>
    <w:rsid w:val="00D9726A"/>
    <w:rsid w:val="00DA45A6"/>
    <w:rsid w:val="00DA5642"/>
    <w:rsid w:val="00DA6514"/>
    <w:rsid w:val="00DB3AF0"/>
    <w:rsid w:val="00DB677D"/>
    <w:rsid w:val="00DC1662"/>
    <w:rsid w:val="00DC3638"/>
    <w:rsid w:val="00DC4232"/>
    <w:rsid w:val="00DC44E9"/>
    <w:rsid w:val="00DC7056"/>
    <w:rsid w:val="00DC7A66"/>
    <w:rsid w:val="00DE50EE"/>
    <w:rsid w:val="00DE588C"/>
    <w:rsid w:val="00DE5F41"/>
    <w:rsid w:val="00DF10BE"/>
    <w:rsid w:val="00DF36FD"/>
    <w:rsid w:val="00DF402B"/>
    <w:rsid w:val="00E006C1"/>
    <w:rsid w:val="00E10567"/>
    <w:rsid w:val="00E1151B"/>
    <w:rsid w:val="00E14D79"/>
    <w:rsid w:val="00E20C1F"/>
    <w:rsid w:val="00E21BCF"/>
    <w:rsid w:val="00E25F12"/>
    <w:rsid w:val="00E3593E"/>
    <w:rsid w:val="00E36304"/>
    <w:rsid w:val="00E413B5"/>
    <w:rsid w:val="00E43445"/>
    <w:rsid w:val="00E43D48"/>
    <w:rsid w:val="00E46766"/>
    <w:rsid w:val="00E47052"/>
    <w:rsid w:val="00E56A68"/>
    <w:rsid w:val="00E56A7E"/>
    <w:rsid w:val="00E60340"/>
    <w:rsid w:val="00E641B8"/>
    <w:rsid w:val="00E64E4C"/>
    <w:rsid w:val="00E6702B"/>
    <w:rsid w:val="00E67C07"/>
    <w:rsid w:val="00E720BF"/>
    <w:rsid w:val="00E722FA"/>
    <w:rsid w:val="00E7614A"/>
    <w:rsid w:val="00E76B7A"/>
    <w:rsid w:val="00E77B0C"/>
    <w:rsid w:val="00E77D32"/>
    <w:rsid w:val="00E82255"/>
    <w:rsid w:val="00E87C95"/>
    <w:rsid w:val="00E90910"/>
    <w:rsid w:val="00E939D2"/>
    <w:rsid w:val="00EA08C2"/>
    <w:rsid w:val="00EA0C2E"/>
    <w:rsid w:val="00EB191C"/>
    <w:rsid w:val="00EB2A13"/>
    <w:rsid w:val="00EB2AA1"/>
    <w:rsid w:val="00EB66BF"/>
    <w:rsid w:val="00EB6F18"/>
    <w:rsid w:val="00EC29D5"/>
    <w:rsid w:val="00EC5902"/>
    <w:rsid w:val="00EC73C2"/>
    <w:rsid w:val="00EC7D9C"/>
    <w:rsid w:val="00ED05A6"/>
    <w:rsid w:val="00ED403C"/>
    <w:rsid w:val="00EE2A07"/>
    <w:rsid w:val="00EE5A7E"/>
    <w:rsid w:val="00EF4F89"/>
    <w:rsid w:val="00F00572"/>
    <w:rsid w:val="00F01B65"/>
    <w:rsid w:val="00F066D8"/>
    <w:rsid w:val="00F14231"/>
    <w:rsid w:val="00F1652B"/>
    <w:rsid w:val="00F2044B"/>
    <w:rsid w:val="00F21E1D"/>
    <w:rsid w:val="00F22859"/>
    <w:rsid w:val="00F279B2"/>
    <w:rsid w:val="00F32EA0"/>
    <w:rsid w:val="00F32F96"/>
    <w:rsid w:val="00F36B64"/>
    <w:rsid w:val="00F43E9D"/>
    <w:rsid w:val="00F46E49"/>
    <w:rsid w:val="00F50022"/>
    <w:rsid w:val="00F53E67"/>
    <w:rsid w:val="00F55B2F"/>
    <w:rsid w:val="00F62508"/>
    <w:rsid w:val="00F649E3"/>
    <w:rsid w:val="00F71048"/>
    <w:rsid w:val="00F72571"/>
    <w:rsid w:val="00F74368"/>
    <w:rsid w:val="00F747EB"/>
    <w:rsid w:val="00F76C74"/>
    <w:rsid w:val="00F87525"/>
    <w:rsid w:val="00F90D35"/>
    <w:rsid w:val="00F924D8"/>
    <w:rsid w:val="00F92DB3"/>
    <w:rsid w:val="00F93E3B"/>
    <w:rsid w:val="00F94295"/>
    <w:rsid w:val="00F955F5"/>
    <w:rsid w:val="00F96CD3"/>
    <w:rsid w:val="00F97D06"/>
    <w:rsid w:val="00FA33D7"/>
    <w:rsid w:val="00FA5047"/>
    <w:rsid w:val="00FA6D3E"/>
    <w:rsid w:val="00FB0565"/>
    <w:rsid w:val="00FB2954"/>
    <w:rsid w:val="00FC26C7"/>
    <w:rsid w:val="00FC4DD3"/>
    <w:rsid w:val="00FC5F27"/>
    <w:rsid w:val="00FD2991"/>
    <w:rsid w:val="00FD32BF"/>
    <w:rsid w:val="00FD3BFF"/>
    <w:rsid w:val="00FD5EE1"/>
    <w:rsid w:val="00FD6C22"/>
    <w:rsid w:val="00FD7410"/>
    <w:rsid w:val="00FE0E75"/>
    <w:rsid w:val="00FE2157"/>
    <w:rsid w:val="00FE7B5B"/>
    <w:rsid w:val="00FF12A9"/>
    <w:rsid w:val="00FF239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6ED7A2"/>
  <w15:chartTrackingRefBased/>
  <w15:docId w15:val="{1EBBE814-0D9B-4CC8-877D-4D586EE26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US" w:eastAsia="en-US"/>
    </w:rPr>
  </w:style>
  <w:style w:type="paragraph" w:styleId="Heading1">
    <w:name w:val="heading 1"/>
    <w:basedOn w:val="Normal"/>
    <w:next w:val="Heading1Bold"/>
    <w:qFormat/>
    <w:rsid w:val="004C2921"/>
    <w:pPr>
      <w:keepNext/>
      <w:numPr>
        <w:numId w:val="1"/>
      </w:numPr>
      <w:spacing w:after="120"/>
      <w:jc w:val="both"/>
      <w:outlineLvl w:val="0"/>
    </w:pPr>
    <w:rPr>
      <w:rFonts w:ascii="Cambria" w:hAnsi="Cambria"/>
      <w:kern w:val="28"/>
      <w:sz w:val="26"/>
      <w:lang w:val="en-GB"/>
    </w:rPr>
  </w:style>
  <w:style w:type="paragraph" w:styleId="Heading2">
    <w:name w:val="heading 2"/>
    <w:basedOn w:val="Heading1"/>
    <w:next w:val="Normal"/>
    <w:qFormat/>
    <w:rsid w:val="008E530F"/>
    <w:pPr>
      <w:outlineLvl w:val="1"/>
    </w:pPr>
  </w:style>
  <w:style w:type="paragraph" w:styleId="Heading3">
    <w:name w:val="heading 3"/>
    <w:basedOn w:val="Normal"/>
    <w:next w:val="Normal"/>
    <w:qFormat/>
    <w:pPr>
      <w:keepNext/>
      <w:numPr>
        <w:ilvl w:val="2"/>
        <w:numId w:val="1"/>
      </w:numPr>
      <w:spacing w:before="240" w:after="60"/>
      <w:outlineLvl w:val="2"/>
    </w:pPr>
    <w:rPr>
      <w:rFonts w:ascii="Times New Roman" w:hAnsi="Times New Roman"/>
      <w:b/>
    </w:rPr>
  </w:style>
  <w:style w:type="paragraph" w:styleId="Heading4">
    <w:name w:val="heading 4"/>
    <w:basedOn w:val="Normal"/>
    <w:next w:val="Normal"/>
    <w:qFormat/>
    <w:pPr>
      <w:keepNext/>
      <w:numPr>
        <w:ilvl w:val="3"/>
        <w:numId w:val="1"/>
      </w:numPr>
      <w:spacing w:before="240" w:after="60"/>
      <w:outlineLvl w:val="3"/>
    </w:pPr>
    <w:rPr>
      <w:rFonts w:ascii="Times New Roman" w:hAnsi="Times New Roman"/>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
    <w:name w:val="Body Text"/>
    <w:basedOn w:val="Normal"/>
    <w:pPr>
      <w:spacing w:line="360" w:lineRule="auto"/>
      <w:jc w:val="center"/>
    </w:pPr>
    <w:rPr>
      <w:rFonts w:ascii="NewSaturionCyr" w:hAnsi="NewSaturionCyr"/>
      <w:b/>
      <w:lang w:val="bg-BG"/>
    </w:rPr>
  </w:style>
  <w:style w:type="paragraph" w:styleId="BalloonText">
    <w:name w:val="Balloon Text"/>
    <w:basedOn w:val="Normal"/>
    <w:semiHidden/>
    <w:rsid w:val="000B08CA"/>
    <w:rPr>
      <w:rFonts w:ascii="Tahoma" w:hAnsi="Tahoma" w:cs="Tahoma"/>
      <w:sz w:val="16"/>
      <w:szCs w:val="16"/>
    </w:rPr>
  </w:style>
  <w:style w:type="paragraph" w:customStyle="1" w:styleId="Heading1Bold">
    <w:name w:val="Heading 1 Bold"/>
    <w:basedOn w:val="Heading1"/>
    <w:qFormat/>
    <w:rsid w:val="001043EB"/>
    <w:pPr>
      <w:keepNext w:val="0"/>
      <w:numPr>
        <w:numId w:val="0"/>
      </w:numPr>
      <w:spacing w:after="0"/>
    </w:pPr>
    <w:rPr>
      <w:b/>
      <w:szCs w:val="26"/>
    </w:rPr>
  </w:style>
  <w:style w:type="paragraph" w:customStyle="1" w:styleId="Reshenie1">
    <w:name w:val="Reshenie 1"/>
    <w:qFormat/>
    <w:rsid w:val="00C14822"/>
    <w:pPr>
      <w:numPr>
        <w:numId w:val="20"/>
      </w:numPr>
      <w:ind w:left="0" w:firstLine="680"/>
    </w:pPr>
    <w:rPr>
      <w:rFonts w:ascii="Cambria" w:hAnsi="Cambria"/>
      <w:kern w:val="28"/>
      <w:sz w:val="26"/>
      <w:lang w:val="en-GB" w:eastAsia="en-US"/>
    </w:rPr>
  </w:style>
  <w:style w:type="paragraph" w:styleId="BodyTextIndent">
    <w:name w:val="Body Text Indent"/>
    <w:basedOn w:val="Normal"/>
    <w:link w:val="BodyTextIndentChar"/>
    <w:rsid w:val="00DE588C"/>
    <w:pPr>
      <w:spacing w:after="120"/>
      <w:ind w:left="283"/>
    </w:pPr>
  </w:style>
  <w:style w:type="character" w:customStyle="1" w:styleId="BodyTextIndentChar">
    <w:name w:val="Body Text Indent Char"/>
    <w:basedOn w:val="DefaultParagraphFont"/>
    <w:link w:val="BodyTextIndent"/>
    <w:rsid w:val="00DE588C"/>
    <w:rPr>
      <w:rFonts w:ascii="Hebar" w:hAnsi="Hebar"/>
      <w:sz w:val="24"/>
      <w:lang w:val="en-US" w:eastAsia="en-US"/>
    </w:rPr>
  </w:style>
  <w:style w:type="paragraph" w:styleId="ListParagraph">
    <w:name w:val="List Paragraph"/>
    <w:basedOn w:val="Normal"/>
    <w:uiPriority w:val="34"/>
    <w:qFormat/>
    <w:rsid w:val="006A21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BBF01-5BFF-4D9A-A57C-BB7F17236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2915</Words>
  <Characters>16466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ПРИСЪСТВАЛИ ЧЛЕНОВЕ НА МИНИСТЕРСКИЯ СЪВЕТ:</vt:lpstr>
    </vt:vector>
  </TitlesOfParts>
  <Company>Counsil of Ministers</Company>
  <LinksUpToDate>false</LinksUpToDate>
  <CharactersWithSpaces>19343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ПРИСЪСТВАЛИ ЧЛЕНОВЕ НА МИНИСТЕРСКИЯ СЪВЕТ:</dc:title>
  <dc:subject/>
  <dc:creator>CM</dc:creator>
  <cp:keywords/>
  <dc:description/>
  <cp:lastModifiedBy>Мария Любомирова Карагьозова</cp:lastModifiedBy>
  <cp:revision>2</cp:revision>
  <cp:lastPrinted>2025-10-21T10:20:00Z</cp:lastPrinted>
  <dcterms:created xsi:type="dcterms:W3CDTF">2025-10-21T10:54:00Z</dcterms:created>
  <dcterms:modified xsi:type="dcterms:W3CDTF">2025-10-21T10:54:00Z</dcterms:modified>
</cp:coreProperties>
</file>