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7AF13BD6" w:rsidR="00783F3D" w:rsidRDefault="00783F3D" w:rsidP="00783F3D">
      <w:pPr>
        <w:pStyle w:val="Title"/>
        <w:rPr>
          <w:noProof/>
        </w:rPr>
      </w:pPr>
    </w:p>
    <w:p w14:paraId="4F9F5A93" w14:textId="77777777" w:rsidR="002504F0" w:rsidRDefault="002504F0" w:rsidP="00783F3D">
      <w:pPr>
        <w:pStyle w:val="Title"/>
        <w:rPr>
          <w:noProof/>
        </w:rPr>
      </w:pPr>
    </w:p>
    <w:p w14:paraId="26DEBCBC" w14:textId="77777777" w:rsidR="002504F0" w:rsidRDefault="002504F0" w:rsidP="00783F3D">
      <w:pPr>
        <w:pStyle w:val="Title"/>
        <w:rPr>
          <w:noProof/>
        </w:rPr>
      </w:pPr>
    </w:p>
    <w:p w14:paraId="459FA785" w14:textId="77777777" w:rsidR="002504F0" w:rsidRDefault="002504F0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23B06606" w:rsidR="00416BAD" w:rsidRPr="00DF64D0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DF64D0">
        <w:rPr>
          <w:b/>
          <w:sz w:val="32"/>
          <w:szCs w:val="32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13B3A065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64001C" w:rsidRPr="008D5B2E">
        <w:rPr>
          <w:b/>
          <w:sz w:val="28"/>
          <w:szCs w:val="28"/>
        </w:rPr>
        <w:t xml:space="preserve"> </w:t>
      </w:r>
      <w:r w:rsidR="00DF64D0">
        <w:rPr>
          <w:b/>
          <w:sz w:val="28"/>
          <w:szCs w:val="28"/>
        </w:rPr>
        <w:t>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6E48E1BE" w:rsidR="00416BAD" w:rsidRPr="001A2327" w:rsidRDefault="00AD0882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AD0882">
              <w:rPr>
                <w:b/>
                <w:bCs/>
                <w:i/>
                <w:iCs/>
                <w:sz w:val="28"/>
                <w:szCs w:val="28"/>
                <w:lang w:bidi="bg-BG"/>
              </w:rPr>
              <w:t>28.</w:t>
            </w:r>
            <w:r w:rsidRPr="00AD0882">
              <w:rPr>
                <w:i/>
                <w:iCs/>
                <w:sz w:val="28"/>
                <w:szCs w:val="28"/>
                <w:lang w:bidi="bg-BG"/>
              </w:rPr>
              <w:tab/>
              <w:t xml:space="preserve">Проект на Решение за приемане на доклад за одобряване на резултатите от участието на Република България в неформалното заседание на Съвета на Европейския съюз по образование, младеж, култура и спорт, част „Образование“, проведено на 11 и 12 септември 2025 г. в гр. </w:t>
            </w:r>
            <w:proofErr w:type="spellStart"/>
            <w:r w:rsidRPr="00AD0882">
              <w:rPr>
                <w:i/>
                <w:iCs/>
                <w:sz w:val="28"/>
                <w:szCs w:val="28"/>
                <w:lang w:bidi="bg-BG"/>
              </w:rPr>
              <w:t>Хернинг</w:t>
            </w:r>
            <w:proofErr w:type="spellEnd"/>
            <w:r w:rsidRPr="00AD0882">
              <w:rPr>
                <w:i/>
                <w:iCs/>
                <w:sz w:val="28"/>
                <w:szCs w:val="28"/>
                <w:lang w:bidi="bg-BG"/>
              </w:rPr>
              <w:t>, Кралство Дания.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675FBC9D" w14:textId="1E6813C0" w:rsidR="007B40EA" w:rsidRPr="00DE7A04" w:rsidRDefault="00DB7393" w:rsidP="002213B4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93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Приема доклада за сведение.</w:t>
            </w: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06F031F8" w14:textId="77777777" w:rsidR="006D49E0" w:rsidRPr="00C61E89" w:rsidRDefault="006D49E0" w:rsidP="000129D7">
      <w:pPr>
        <w:ind w:firstLine="1134"/>
        <w:rPr>
          <w:b/>
        </w:rPr>
      </w:pPr>
    </w:p>
    <w:p w14:paraId="47B9BC2D" w14:textId="77777777" w:rsidR="00D32BDC" w:rsidRPr="00C61E89" w:rsidRDefault="00D32BDC" w:rsidP="000129D7">
      <w:pPr>
        <w:ind w:firstLine="1134"/>
        <w:rPr>
          <w:b/>
        </w:rPr>
      </w:pPr>
    </w:p>
    <w:p w14:paraId="3B74F652" w14:textId="77777777" w:rsidR="00D32BDC" w:rsidRPr="00C61E89" w:rsidRDefault="00D32BDC" w:rsidP="000129D7">
      <w:pPr>
        <w:ind w:firstLine="1134"/>
        <w:rPr>
          <w:b/>
        </w:rPr>
      </w:pPr>
    </w:p>
    <w:p w14:paraId="111A77D1" w14:textId="493865C2" w:rsidR="0020622A" w:rsidRPr="00C61E89" w:rsidRDefault="00162990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 w:rsidR="00DF64D0"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88E6" w14:textId="77777777" w:rsidR="00A46385" w:rsidRDefault="00A46385">
      <w:r>
        <w:separator/>
      </w:r>
    </w:p>
  </w:endnote>
  <w:endnote w:type="continuationSeparator" w:id="0">
    <w:p w14:paraId="3FF45730" w14:textId="77777777" w:rsidR="00A46385" w:rsidRDefault="00A4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1874" w14:textId="77777777" w:rsidR="00A46385" w:rsidRDefault="00A46385">
      <w:r>
        <w:separator/>
      </w:r>
    </w:p>
  </w:footnote>
  <w:footnote w:type="continuationSeparator" w:id="0">
    <w:p w14:paraId="0F10BF2C" w14:textId="77777777" w:rsidR="00A46385" w:rsidRDefault="00A46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267E"/>
    <w:rsid w:val="000F46B7"/>
    <w:rsid w:val="000F5EA1"/>
    <w:rsid w:val="001104BA"/>
    <w:rsid w:val="00132AD9"/>
    <w:rsid w:val="00144BA3"/>
    <w:rsid w:val="001535DE"/>
    <w:rsid w:val="00154897"/>
    <w:rsid w:val="00155673"/>
    <w:rsid w:val="00162990"/>
    <w:rsid w:val="00192E06"/>
    <w:rsid w:val="001A2327"/>
    <w:rsid w:val="001A7611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504F0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50C8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2D54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6218A"/>
    <w:rsid w:val="008675D8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46385"/>
    <w:rsid w:val="00A65A36"/>
    <w:rsid w:val="00A65B7C"/>
    <w:rsid w:val="00A7423D"/>
    <w:rsid w:val="00A85340"/>
    <w:rsid w:val="00A91C95"/>
    <w:rsid w:val="00A91DCB"/>
    <w:rsid w:val="00AA117D"/>
    <w:rsid w:val="00AA63D4"/>
    <w:rsid w:val="00AB2DA1"/>
    <w:rsid w:val="00AD0882"/>
    <w:rsid w:val="00AE6574"/>
    <w:rsid w:val="00AF2F0C"/>
    <w:rsid w:val="00AF64E0"/>
    <w:rsid w:val="00B009A1"/>
    <w:rsid w:val="00B0275C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5BED"/>
    <w:rsid w:val="00CD6D83"/>
    <w:rsid w:val="00D05D32"/>
    <w:rsid w:val="00D14361"/>
    <w:rsid w:val="00D1634B"/>
    <w:rsid w:val="00D32BDC"/>
    <w:rsid w:val="00D70F4D"/>
    <w:rsid w:val="00D951DB"/>
    <w:rsid w:val="00DB7393"/>
    <w:rsid w:val="00DD3557"/>
    <w:rsid w:val="00DD4E45"/>
    <w:rsid w:val="00DE7A04"/>
    <w:rsid w:val="00DF64D0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E0B04"/>
    <w:rsid w:val="00EE3D61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2025-10-03T12:56:00Z</cp:lastPrinted>
  <dcterms:created xsi:type="dcterms:W3CDTF">2025-10-22T07:09:00Z</dcterms:created>
  <dcterms:modified xsi:type="dcterms:W3CDTF">2025-10-22T07:09:00Z</dcterms:modified>
</cp:coreProperties>
</file>