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8353B" w14:textId="57FD7D06" w:rsidR="00783F3D" w:rsidRDefault="00783F3D" w:rsidP="00783F3D">
      <w:pPr>
        <w:pStyle w:val="Title"/>
        <w:rPr>
          <w:noProof/>
        </w:rPr>
      </w:pPr>
    </w:p>
    <w:p w14:paraId="7A96F70F" w14:textId="77777777" w:rsidR="001A7BDE" w:rsidRDefault="001A7BDE" w:rsidP="00783F3D">
      <w:pPr>
        <w:pStyle w:val="Title"/>
        <w:rPr>
          <w:noProof/>
        </w:rPr>
      </w:pPr>
    </w:p>
    <w:p w14:paraId="00D87F45" w14:textId="77777777" w:rsidR="001A7BDE" w:rsidRDefault="001A7BDE" w:rsidP="00783F3D">
      <w:pPr>
        <w:pStyle w:val="Title"/>
        <w:rPr>
          <w:noProof/>
        </w:rPr>
      </w:pPr>
    </w:p>
    <w:p w14:paraId="209E0071" w14:textId="77777777" w:rsidR="001A7BDE" w:rsidRDefault="001A7BDE" w:rsidP="00783F3D">
      <w:pPr>
        <w:pStyle w:val="Title"/>
        <w:rPr>
          <w:lang w:val="en-US"/>
        </w:rPr>
      </w:pPr>
    </w:p>
    <w:p w14:paraId="6AEEEAB4" w14:textId="77777777" w:rsidR="00416BAD" w:rsidRPr="00A25657" w:rsidRDefault="00416BAD" w:rsidP="00416BAD">
      <w:pPr>
        <w:jc w:val="center"/>
        <w:rPr>
          <w:rFonts w:ascii="NewSaturionModernCyr" w:hAnsi="NewSaturionModernCyr"/>
          <w:b/>
          <w:sz w:val="22"/>
          <w:szCs w:val="22"/>
        </w:rPr>
      </w:pPr>
      <w:r w:rsidRPr="00A25657">
        <w:rPr>
          <w:rFonts w:ascii="NewSaturionModernCyr" w:hAnsi="NewSaturionModernCyr"/>
          <w:b/>
          <w:sz w:val="22"/>
          <w:szCs w:val="22"/>
        </w:rPr>
        <w:t>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Е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П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У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К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 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Ъ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Г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>Я</w:t>
      </w:r>
    </w:p>
    <w:p w14:paraId="6AAEE629" w14:textId="77777777" w:rsidR="00416BAD" w:rsidRPr="00A25657" w:rsidRDefault="00416BAD" w:rsidP="00416BAD">
      <w:pPr>
        <w:pBdr>
          <w:bottom w:val="single" w:sz="4" w:space="1" w:color="auto"/>
        </w:pBdr>
        <w:jc w:val="center"/>
        <w:rPr>
          <w:rFonts w:ascii="NewSaturionModernCyr" w:hAnsi="NewSaturionModernCyr"/>
          <w:b/>
          <w:sz w:val="28"/>
          <w:szCs w:val="28"/>
        </w:rPr>
      </w:pPr>
      <w:r w:rsidRPr="00A25657">
        <w:rPr>
          <w:rFonts w:ascii="NewSaturionModernCyr" w:hAnsi="NewSaturionModernCyr"/>
          <w:b/>
          <w:sz w:val="28"/>
          <w:szCs w:val="28"/>
        </w:rPr>
        <w:t>М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Н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Р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К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Ъ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В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</w:p>
    <w:p w14:paraId="52C0ACF4" w14:textId="77777777" w:rsidR="00416BAD" w:rsidRDefault="00416BAD" w:rsidP="00B70659">
      <w:pPr>
        <w:jc w:val="center"/>
      </w:pPr>
    </w:p>
    <w:p w14:paraId="5D73B578" w14:textId="77777777" w:rsidR="00416BAD" w:rsidRPr="00F35CEA" w:rsidRDefault="00416BAD" w:rsidP="00416BAD">
      <w:pPr>
        <w:jc w:val="center"/>
        <w:rPr>
          <w:b/>
          <w:sz w:val="32"/>
          <w:szCs w:val="32"/>
        </w:rPr>
      </w:pPr>
      <w:r w:rsidRPr="00F35CEA">
        <w:rPr>
          <w:b/>
          <w:sz w:val="32"/>
          <w:szCs w:val="32"/>
        </w:rPr>
        <w:t xml:space="preserve">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З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В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Л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Ч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Н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Е</w:t>
      </w:r>
    </w:p>
    <w:p w14:paraId="3B059276" w14:textId="77777777" w:rsidR="00416BAD" w:rsidRPr="00FF2967" w:rsidRDefault="00416BAD" w:rsidP="00416BAD">
      <w:pPr>
        <w:jc w:val="center"/>
        <w:rPr>
          <w:b/>
        </w:rPr>
      </w:pPr>
    </w:p>
    <w:p w14:paraId="5FD098D9" w14:textId="77777777" w:rsidR="00416BAD" w:rsidRPr="00783F3D" w:rsidRDefault="00783F3D" w:rsidP="00416BAD">
      <w:pPr>
        <w:jc w:val="center"/>
        <w:rPr>
          <w:b/>
          <w:sz w:val="28"/>
          <w:szCs w:val="28"/>
        </w:rPr>
      </w:pPr>
      <w:r w:rsidRPr="00783F3D">
        <w:rPr>
          <w:b/>
          <w:sz w:val="28"/>
          <w:szCs w:val="28"/>
        </w:rPr>
        <w:t>ОТ</w:t>
      </w:r>
    </w:p>
    <w:p w14:paraId="6084B0D2" w14:textId="23B06606" w:rsidR="00416BAD" w:rsidRPr="00DF64D0" w:rsidRDefault="00416BAD" w:rsidP="00416BAD">
      <w:pPr>
        <w:jc w:val="center"/>
        <w:rPr>
          <w:b/>
          <w:sz w:val="32"/>
          <w:szCs w:val="32"/>
        </w:rPr>
      </w:pPr>
      <w:r w:rsidRPr="00F35CEA">
        <w:rPr>
          <w:b/>
          <w:sz w:val="32"/>
          <w:szCs w:val="32"/>
        </w:rPr>
        <w:t>П Р О Т О К О Л   №</w:t>
      </w:r>
      <w:r w:rsidR="00FC3AEE">
        <w:rPr>
          <w:b/>
          <w:sz w:val="32"/>
          <w:szCs w:val="32"/>
        </w:rPr>
        <w:t xml:space="preserve"> </w:t>
      </w:r>
      <w:r w:rsidR="00783F3D" w:rsidRPr="003A6035">
        <w:rPr>
          <w:b/>
          <w:sz w:val="32"/>
          <w:szCs w:val="32"/>
        </w:rPr>
        <w:t xml:space="preserve"> </w:t>
      </w:r>
      <w:r w:rsidR="002213B4">
        <w:rPr>
          <w:b/>
          <w:sz w:val="32"/>
          <w:szCs w:val="32"/>
          <w:lang w:val="en-US"/>
        </w:rPr>
        <w:t>4</w:t>
      </w:r>
      <w:r w:rsidR="00DF64D0">
        <w:rPr>
          <w:b/>
          <w:sz w:val="32"/>
          <w:szCs w:val="32"/>
        </w:rPr>
        <w:t>2</w:t>
      </w:r>
    </w:p>
    <w:p w14:paraId="5D804905" w14:textId="77777777" w:rsidR="00416BAD" w:rsidRPr="00775DA0" w:rsidRDefault="00416BAD" w:rsidP="00416BAD">
      <w:pPr>
        <w:jc w:val="center"/>
        <w:rPr>
          <w:b/>
          <w:sz w:val="18"/>
          <w:szCs w:val="18"/>
        </w:rPr>
      </w:pPr>
    </w:p>
    <w:p w14:paraId="1D7E31C4" w14:textId="77777777" w:rsidR="00416BAD" w:rsidRPr="00BD35C0" w:rsidRDefault="00416BAD" w:rsidP="00BD35C0">
      <w:pPr>
        <w:spacing w:line="360" w:lineRule="auto"/>
        <w:jc w:val="center"/>
        <w:rPr>
          <w:sz w:val="28"/>
          <w:szCs w:val="28"/>
        </w:rPr>
      </w:pPr>
      <w:r w:rsidRPr="00BD35C0">
        <w:rPr>
          <w:sz w:val="28"/>
          <w:szCs w:val="28"/>
        </w:rPr>
        <w:t>ОТ ЗАСЕДАНИЕТО НА МИНИСТЕРСКИЯ СЪВЕТ</w:t>
      </w:r>
    </w:p>
    <w:p w14:paraId="0D47E3BA" w14:textId="13B3A065" w:rsidR="00416BAD" w:rsidRPr="008D5B2E" w:rsidRDefault="00416BAD" w:rsidP="00D70F4D">
      <w:pPr>
        <w:jc w:val="center"/>
        <w:rPr>
          <w:b/>
          <w:sz w:val="28"/>
          <w:szCs w:val="28"/>
        </w:rPr>
      </w:pPr>
      <w:r w:rsidRPr="008D5B2E">
        <w:rPr>
          <w:b/>
          <w:sz w:val="28"/>
          <w:szCs w:val="28"/>
        </w:rPr>
        <w:t xml:space="preserve">на </w:t>
      </w:r>
      <w:r w:rsidR="00154897" w:rsidRPr="008D5B2E">
        <w:rPr>
          <w:b/>
          <w:sz w:val="28"/>
          <w:szCs w:val="28"/>
        </w:rPr>
        <w:t xml:space="preserve"> </w:t>
      </w:r>
      <w:r w:rsidR="0064001C" w:rsidRPr="008D5B2E">
        <w:rPr>
          <w:b/>
          <w:sz w:val="28"/>
          <w:szCs w:val="28"/>
        </w:rPr>
        <w:t xml:space="preserve"> </w:t>
      </w:r>
      <w:r w:rsidR="00DF64D0">
        <w:rPr>
          <w:b/>
          <w:sz w:val="28"/>
          <w:szCs w:val="28"/>
        </w:rPr>
        <w:t>21</w:t>
      </w:r>
      <w:r w:rsidR="0064001C" w:rsidRPr="008D5B2E">
        <w:rPr>
          <w:b/>
          <w:sz w:val="28"/>
          <w:szCs w:val="28"/>
        </w:rPr>
        <w:t xml:space="preserve">   </w:t>
      </w:r>
      <w:r w:rsidR="002213B4">
        <w:rPr>
          <w:b/>
          <w:sz w:val="28"/>
          <w:szCs w:val="28"/>
        </w:rPr>
        <w:t>октомври</w:t>
      </w:r>
      <w:r w:rsidR="0034721E" w:rsidRPr="008D5B2E">
        <w:rPr>
          <w:b/>
          <w:sz w:val="28"/>
          <w:szCs w:val="28"/>
        </w:rPr>
        <w:t xml:space="preserve">   </w:t>
      </w:r>
      <w:r w:rsidR="00C53775" w:rsidRPr="008D5B2E">
        <w:rPr>
          <w:b/>
          <w:sz w:val="28"/>
          <w:szCs w:val="28"/>
        </w:rPr>
        <w:t>20</w:t>
      </w:r>
      <w:r w:rsidR="0020622A" w:rsidRPr="008D5B2E">
        <w:rPr>
          <w:b/>
          <w:sz w:val="28"/>
          <w:szCs w:val="28"/>
        </w:rPr>
        <w:t>25</w:t>
      </w:r>
      <w:r w:rsidRPr="008D5B2E">
        <w:rPr>
          <w:b/>
          <w:sz w:val="28"/>
          <w:szCs w:val="28"/>
        </w:rPr>
        <w:t xml:space="preserve"> година</w:t>
      </w:r>
    </w:p>
    <w:p w14:paraId="5F12F896" w14:textId="77777777" w:rsidR="00267D3A" w:rsidRDefault="00267D3A" w:rsidP="00B70659">
      <w:pPr>
        <w:jc w:val="center"/>
      </w:pPr>
    </w:p>
    <w:tbl>
      <w:tblPr>
        <w:tblW w:w="9884" w:type="dxa"/>
        <w:tblLook w:val="01E0" w:firstRow="1" w:lastRow="1" w:firstColumn="1" w:lastColumn="1" w:noHBand="0" w:noVBand="0"/>
      </w:tblPr>
      <w:tblGrid>
        <w:gridCol w:w="4428"/>
        <w:gridCol w:w="360"/>
        <w:gridCol w:w="5096"/>
      </w:tblGrid>
      <w:tr w:rsidR="00416BAD" w14:paraId="46FB3C71" w14:textId="77777777" w:rsidTr="00775DA0">
        <w:tc>
          <w:tcPr>
            <w:tcW w:w="4428" w:type="dxa"/>
            <w:shd w:val="clear" w:color="auto" w:fill="auto"/>
          </w:tcPr>
          <w:p w14:paraId="75D774F2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5AE5BAD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Д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В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 xml:space="preserve"> Р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Д:</w:t>
            </w:r>
          </w:p>
          <w:p w14:paraId="6CFFEE1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60" w:type="dxa"/>
            <w:shd w:val="clear" w:color="auto" w:fill="auto"/>
          </w:tcPr>
          <w:p w14:paraId="315EA873" w14:textId="77777777" w:rsidR="00416BAD" w:rsidRPr="008D5B2E" w:rsidRDefault="00416B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96" w:type="dxa"/>
            <w:shd w:val="clear" w:color="auto" w:fill="auto"/>
          </w:tcPr>
          <w:p w14:paraId="17711C6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95C0A23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Р Е Ш Е Н И Я:</w:t>
            </w:r>
          </w:p>
          <w:p w14:paraId="0AFDD5AE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BAD" w:rsidRPr="001A2327" w14:paraId="5ED3D290" w14:textId="77777777" w:rsidTr="00775DA0">
        <w:tc>
          <w:tcPr>
            <w:tcW w:w="4428" w:type="dxa"/>
            <w:shd w:val="clear" w:color="auto" w:fill="auto"/>
          </w:tcPr>
          <w:p w14:paraId="2F4A98CA" w14:textId="634BED40" w:rsidR="00416BAD" w:rsidRPr="001A2327" w:rsidRDefault="00BA2D26" w:rsidP="00BA2D26">
            <w:pPr>
              <w:tabs>
                <w:tab w:val="left" w:pos="746"/>
              </w:tabs>
              <w:ind w:firstLine="360"/>
              <w:jc w:val="both"/>
              <w:rPr>
                <w:i/>
                <w:sz w:val="28"/>
                <w:szCs w:val="28"/>
              </w:rPr>
            </w:pPr>
            <w:r w:rsidRPr="00BA2D26">
              <w:rPr>
                <w:b/>
                <w:bCs/>
                <w:i/>
                <w:iCs/>
                <w:sz w:val="28"/>
                <w:szCs w:val="28"/>
                <w:lang w:bidi="bg-BG"/>
              </w:rPr>
              <w:t>35.</w:t>
            </w:r>
            <w:r w:rsidRPr="00BA2D26">
              <w:rPr>
                <w:i/>
                <w:iCs/>
                <w:sz w:val="28"/>
                <w:szCs w:val="28"/>
                <w:lang w:bidi="bg-BG"/>
              </w:rPr>
              <w:tab/>
              <w:t>Проект на Решение за одобряване проект на Споразумение за изменение и допълнение на Споразумението между правителството на Република България и правителството на Социалистическа република Виетнам за премахване на изискването за визи за притежателите на дипломатически и служебни/официални паспорти, подписано на 7 юли 2010 г. в София.</w:t>
            </w:r>
          </w:p>
        </w:tc>
        <w:tc>
          <w:tcPr>
            <w:tcW w:w="360" w:type="dxa"/>
            <w:shd w:val="clear" w:color="auto" w:fill="auto"/>
          </w:tcPr>
          <w:p w14:paraId="5BD439C6" w14:textId="77777777" w:rsidR="00416BAD" w:rsidRDefault="00416BAD">
            <w:pPr>
              <w:jc w:val="both"/>
              <w:rPr>
                <w:rFonts w:ascii="HebarU" w:hAnsi="HebarU"/>
                <w:sz w:val="28"/>
                <w:szCs w:val="28"/>
              </w:rPr>
            </w:pPr>
          </w:p>
        </w:tc>
        <w:tc>
          <w:tcPr>
            <w:tcW w:w="5096" w:type="dxa"/>
            <w:shd w:val="clear" w:color="auto" w:fill="auto"/>
          </w:tcPr>
          <w:p w14:paraId="03B3A78B" w14:textId="682EB403" w:rsidR="00BA2D26" w:rsidRPr="00BA2D26" w:rsidRDefault="00BA2D26" w:rsidP="00BA2D26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BA2D26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1. Одобрява проекта на Споразумение за изменение и допълнение на Споразумението между правителството на Република България и правителството на Социалистическа република Виетнам за премахване на изискването за визи за притежателите на дипломатически и служебни/</w:t>
            </w:r>
            <w:r w:rsidR="00775DA0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 xml:space="preserve"> </w:t>
            </w:r>
            <w:r w:rsidRPr="00BA2D26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официални паспорти, подписано в гр. София</w:t>
            </w:r>
            <w:r w:rsidR="00775DA0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 xml:space="preserve"> </w:t>
            </w:r>
            <w:r w:rsidRPr="00BA2D26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на</w:t>
            </w:r>
            <w:r w:rsidR="004B1630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 xml:space="preserve"> </w:t>
            </w:r>
            <w:r w:rsidRPr="00BA2D26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 xml:space="preserve">7 юли </w:t>
            </w:r>
            <w:r w:rsidR="00775DA0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br/>
            </w:r>
            <w:r w:rsidRPr="00BA2D26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2010 г., което да бъде сключено чрез размяна на ноти.</w:t>
            </w:r>
          </w:p>
          <w:p w14:paraId="675FBC9D" w14:textId="1E2F3C31" w:rsidR="007B40EA" w:rsidRPr="00DE7A04" w:rsidRDefault="00BA2D26" w:rsidP="00BA2D26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D26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2. Министър на външните работи да проведе преговорите и да сключи споразумението по т. 1 от името на правителството на Република България чрез размяна на ноти при условие за последващо утвърждаване.</w:t>
            </w:r>
          </w:p>
        </w:tc>
      </w:tr>
      <w:tr w:rsidR="00416BAD" w14:paraId="1822B7C1" w14:textId="77777777" w:rsidTr="00775DA0">
        <w:tc>
          <w:tcPr>
            <w:tcW w:w="9884" w:type="dxa"/>
            <w:gridSpan w:val="3"/>
            <w:shd w:val="clear" w:color="auto" w:fill="auto"/>
          </w:tcPr>
          <w:p w14:paraId="7F41BDFE" w14:textId="77777777" w:rsidR="00416BAD" w:rsidRDefault="00416BAD">
            <w:pPr>
              <w:spacing w:before="120"/>
              <w:ind w:right="72" w:firstLine="360"/>
              <w:jc w:val="both"/>
              <w:rPr>
                <w:rFonts w:ascii="A4p" w:hAnsi="A4p"/>
                <w:sz w:val="28"/>
                <w:szCs w:val="28"/>
              </w:rPr>
            </w:pPr>
          </w:p>
        </w:tc>
      </w:tr>
    </w:tbl>
    <w:p w14:paraId="111A77D1" w14:textId="493865C2" w:rsidR="0020622A" w:rsidRPr="00C61E89" w:rsidRDefault="00162990" w:rsidP="0020622A">
      <w:pPr>
        <w:ind w:firstLine="1134"/>
        <w:rPr>
          <w:b/>
        </w:rPr>
      </w:pPr>
      <w:r>
        <w:rPr>
          <w:b/>
        </w:rPr>
        <w:t xml:space="preserve">ЗА </w:t>
      </w:r>
      <w:r w:rsidR="0020622A" w:rsidRPr="00C61E89">
        <w:rPr>
          <w:b/>
        </w:rPr>
        <w:t xml:space="preserve">МИНИСТЪР-ПРЕДСЕДАТЕЛ: /п/ </w:t>
      </w:r>
      <w:r w:rsidR="00DF64D0">
        <w:rPr>
          <w:b/>
        </w:rPr>
        <w:t>Томислав Дончев</w:t>
      </w:r>
    </w:p>
    <w:p w14:paraId="3F73401A" w14:textId="77777777" w:rsidR="0020622A" w:rsidRPr="00C61E89" w:rsidRDefault="0020622A" w:rsidP="0020622A">
      <w:pPr>
        <w:ind w:firstLine="1134"/>
        <w:rPr>
          <w:b/>
        </w:rPr>
      </w:pPr>
    </w:p>
    <w:p w14:paraId="436F019B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ГЛАВЕН СЕКРЕТАР НА</w:t>
      </w:r>
    </w:p>
    <w:p w14:paraId="149D812F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МИНИСТЕРСКИЯ СЪВЕТ: /п/ Габриела Козарева</w:t>
      </w:r>
    </w:p>
    <w:p w14:paraId="7971B4CC" w14:textId="77777777" w:rsidR="0020622A" w:rsidRPr="00C61E89" w:rsidRDefault="0020622A" w:rsidP="0020622A">
      <w:pPr>
        <w:ind w:firstLine="1134"/>
        <w:rPr>
          <w:b/>
        </w:rPr>
      </w:pPr>
    </w:p>
    <w:sectPr w:rsidR="0020622A" w:rsidRPr="00C61E89" w:rsidSect="003348AA">
      <w:headerReference w:type="even" r:id="rId7"/>
      <w:headerReference w:type="default" r:id="rId8"/>
      <w:pgSz w:w="11906" w:h="16838"/>
      <w:pgMar w:top="360" w:right="1286" w:bottom="54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9FE73" w14:textId="77777777" w:rsidR="00CC7E9E" w:rsidRDefault="00CC7E9E">
      <w:r>
        <w:separator/>
      </w:r>
    </w:p>
  </w:endnote>
  <w:endnote w:type="continuationSeparator" w:id="0">
    <w:p w14:paraId="54B4732B" w14:textId="77777777" w:rsidR="00CC7E9E" w:rsidRDefault="00CC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96F92" w14:textId="77777777" w:rsidR="00CC7E9E" w:rsidRDefault="00CC7E9E">
      <w:r>
        <w:separator/>
      </w:r>
    </w:p>
  </w:footnote>
  <w:footnote w:type="continuationSeparator" w:id="0">
    <w:p w14:paraId="1DDDC923" w14:textId="77777777" w:rsidR="00CC7E9E" w:rsidRDefault="00CC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AA53A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E16AAC" w14:textId="77777777" w:rsidR="000F267E" w:rsidRDefault="000F26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B8F7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DDA083" w14:textId="77777777" w:rsidR="000F267E" w:rsidRDefault="000F267E">
    <w:pPr>
      <w:pStyle w:val="Header"/>
    </w:pPr>
  </w:p>
  <w:p w14:paraId="3C63B80D" w14:textId="77777777" w:rsidR="000F267E" w:rsidRDefault="000F2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08F"/>
    <w:multiLevelType w:val="hybridMultilevel"/>
    <w:tmpl w:val="FCAAC4B6"/>
    <w:lvl w:ilvl="0" w:tplc="33E8D8E4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" w15:restartNumberingAfterBreak="0">
    <w:nsid w:val="19F32ECE"/>
    <w:multiLevelType w:val="hybridMultilevel"/>
    <w:tmpl w:val="FCAAC4B6"/>
    <w:lvl w:ilvl="0" w:tplc="FFFFFFFF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322" w:hanging="360"/>
      </w:pPr>
    </w:lvl>
    <w:lvl w:ilvl="2" w:tplc="FFFFFFFF" w:tentative="1">
      <w:start w:val="1"/>
      <w:numFmt w:val="lowerRoman"/>
      <w:lvlText w:val="%3."/>
      <w:lvlJc w:val="right"/>
      <w:pPr>
        <w:ind w:left="3042" w:hanging="180"/>
      </w:pPr>
    </w:lvl>
    <w:lvl w:ilvl="3" w:tplc="FFFFFFFF" w:tentative="1">
      <w:start w:val="1"/>
      <w:numFmt w:val="decimal"/>
      <w:lvlText w:val="%4."/>
      <w:lvlJc w:val="left"/>
      <w:pPr>
        <w:ind w:left="3762" w:hanging="360"/>
      </w:pPr>
    </w:lvl>
    <w:lvl w:ilvl="4" w:tplc="FFFFFFFF" w:tentative="1">
      <w:start w:val="1"/>
      <w:numFmt w:val="lowerLetter"/>
      <w:lvlText w:val="%5."/>
      <w:lvlJc w:val="left"/>
      <w:pPr>
        <w:ind w:left="4482" w:hanging="360"/>
      </w:pPr>
    </w:lvl>
    <w:lvl w:ilvl="5" w:tplc="FFFFFFFF" w:tentative="1">
      <w:start w:val="1"/>
      <w:numFmt w:val="lowerRoman"/>
      <w:lvlText w:val="%6."/>
      <w:lvlJc w:val="right"/>
      <w:pPr>
        <w:ind w:left="5202" w:hanging="180"/>
      </w:pPr>
    </w:lvl>
    <w:lvl w:ilvl="6" w:tplc="FFFFFFFF" w:tentative="1">
      <w:start w:val="1"/>
      <w:numFmt w:val="decimal"/>
      <w:lvlText w:val="%7."/>
      <w:lvlJc w:val="left"/>
      <w:pPr>
        <w:ind w:left="5922" w:hanging="360"/>
      </w:pPr>
    </w:lvl>
    <w:lvl w:ilvl="7" w:tplc="FFFFFFFF" w:tentative="1">
      <w:start w:val="1"/>
      <w:numFmt w:val="lowerLetter"/>
      <w:lvlText w:val="%8."/>
      <w:lvlJc w:val="left"/>
      <w:pPr>
        <w:ind w:left="6642" w:hanging="360"/>
      </w:pPr>
    </w:lvl>
    <w:lvl w:ilvl="8" w:tplc="FFFFFFFF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2" w15:restartNumberingAfterBreak="0">
    <w:nsid w:val="39B47B64"/>
    <w:multiLevelType w:val="hybridMultilevel"/>
    <w:tmpl w:val="11728CB4"/>
    <w:lvl w:ilvl="0" w:tplc="4FAE2DCA">
      <w:start w:val="7"/>
      <w:numFmt w:val="decimal"/>
      <w:lvlText w:val="%1."/>
      <w:lvlJc w:val="left"/>
      <w:pPr>
        <w:ind w:left="181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32" w:hanging="360"/>
      </w:pPr>
    </w:lvl>
    <w:lvl w:ilvl="2" w:tplc="0402001B" w:tentative="1">
      <w:start w:val="1"/>
      <w:numFmt w:val="lowerRoman"/>
      <w:lvlText w:val="%3."/>
      <w:lvlJc w:val="right"/>
      <w:pPr>
        <w:ind w:left="3252" w:hanging="180"/>
      </w:pPr>
    </w:lvl>
    <w:lvl w:ilvl="3" w:tplc="0402000F" w:tentative="1">
      <w:start w:val="1"/>
      <w:numFmt w:val="decimal"/>
      <w:lvlText w:val="%4."/>
      <w:lvlJc w:val="left"/>
      <w:pPr>
        <w:ind w:left="3972" w:hanging="360"/>
      </w:pPr>
    </w:lvl>
    <w:lvl w:ilvl="4" w:tplc="04020019" w:tentative="1">
      <w:start w:val="1"/>
      <w:numFmt w:val="lowerLetter"/>
      <w:lvlText w:val="%5."/>
      <w:lvlJc w:val="left"/>
      <w:pPr>
        <w:ind w:left="4692" w:hanging="360"/>
      </w:pPr>
    </w:lvl>
    <w:lvl w:ilvl="5" w:tplc="0402001B" w:tentative="1">
      <w:start w:val="1"/>
      <w:numFmt w:val="lowerRoman"/>
      <w:lvlText w:val="%6."/>
      <w:lvlJc w:val="right"/>
      <w:pPr>
        <w:ind w:left="5412" w:hanging="180"/>
      </w:pPr>
    </w:lvl>
    <w:lvl w:ilvl="6" w:tplc="0402000F" w:tentative="1">
      <w:start w:val="1"/>
      <w:numFmt w:val="decimal"/>
      <w:lvlText w:val="%7."/>
      <w:lvlJc w:val="left"/>
      <w:pPr>
        <w:ind w:left="6132" w:hanging="360"/>
      </w:pPr>
    </w:lvl>
    <w:lvl w:ilvl="7" w:tplc="04020019" w:tentative="1">
      <w:start w:val="1"/>
      <w:numFmt w:val="lowerLetter"/>
      <w:lvlText w:val="%8."/>
      <w:lvlJc w:val="left"/>
      <w:pPr>
        <w:ind w:left="6852" w:hanging="360"/>
      </w:pPr>
    </w:lvl>
    <w:lvl w:ilvl="8" w:tplc="0402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3" w15:restartNumberingAfterBreak="0">
    <w:nsid w:val="79A44DC5"/>
    <w:multiLevelType w:val="hybridMultilevel"/>
    <w:tmpl w:val="D5048304"/>
    <w:lvl w:ilvl="0" w:tplc="76C0002C">
      <w:start w:val="7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num w:numId="1" w16cid:durableId="2137677195">
    <w:abstractNumId w:val="0"/>
  </w:num>
  <w:num w:numId="2" w16cid:durableId="1429614310">
    <w:abstractNumId w:val="1"/>
  </w:num>
  <w:num w:numId="3" w16cid:durableId="1561819401">
    <w:abstractNumId w:val="3"/>
  </w:num>
  <w:num w:numId="4" w16cid:durableId="382366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59"/>
    <w:rsid w:val="00007BBB"/>
    <w:rsid w:val="000129D7"/>
    <w:rsid w:val="000154D6"/>
    <w:rsid w:val="000252EE"/>
    <w:rsid w:val="0003459A"/>
    <w:rsid w:val="0005077A"/>
    <w:rsid w:val="00057DD1"/>
    <w:rsid w:val="00092B9F"/>
    <w:rsid w:val="000B1EC6"/>
    <w:rsid w:val="000D765E"/>
    <w:rsid w:val="000D7BA4"/>
    <w:rsid w:val="000E7EC4"/>
    <w:rsid w:val="000E7EF3"/>
    <w:rsid w:val="000F267E"/>
    <w:rsid w:val="000F46B7"/>
    <w:rsid w:val="000F5EA1"/>
    <w:rsid w:val="001104BA"/>
    <w:rsid w:val="00132AD9"/>
    <w:rsid w:val="00144BA3"/>
    <w:rsid w:val="001535DE"/>
    <w:rsid w:val="00154897"/>
    <w:rsid w:val="00155673"/>
    <w:rsid w:val="00162990"/>
    <w:rsid w:val="00192E06"/>
    <w:rsid w:val="001A2327"/>
    <w:rsid w:val="001A7611"/>
    <w:rsid w:val="001A7BDE"/>
    <w:rsid w:val="001D494E"/>
    <w:rsid w:val="001F0C7C"/>
    <w:rsid w:val="001F1C07"/>
    <w:rsid w:val="001F6FC8"/>
    <w:rsid w:val="0020622A"/>
    <w:rsid w:val="00210449"/>
    <w:rsid w:val="002213B4"/>
    <w:rsid w:val="00244894"/>
    <w:rsid w:val="00245CE6"/>
    <w:rsid w:val="00267D3A"/>
    <w:rsid w:val="00296DE0"/>
    <w:rsid w:val="002B49EF"/>
    <w:rsid w:val="002C19B6"/>
    <w:rsid w:val="002D7AB0"/>
    <w:rsid w:val="002E1403"/>
    <w:rsid w:val="002E6F72"/>
    <w:rsid w:val="002E7932"/>
    <w:rsid w:val="002F21F4"/>
    <w:rsid w:val="002F30BE"/>
    <w:rsid w:val="002F5238"/>
    <w:rsid w:val="00301D31"/>
    <w:rsid w:val="00311C2F"/>
    <w:rsid w:val="003124BD"/>
    <w:rsid w:val="0031795B"/>
    <w:rsid w:val="0032061C"/>
    <w:rsid w:val="003348AA"/>
    <w:rsid w:val="0034721E"/>
    <w:rsid w:val="00351E31"/>
    <w:rsid w:val="00355904"/>
    <w:rsid w:val="003610C7"/>
    <w:rsid w:val="00362B7E"/>
    <w:rsid w:val="00371CEE"/>
    <w:rsid w:val="00381D49"/>
    <w:rsid w:val="00383326"/>
    <w:rsid w:val="00384049"/>
    <w:rsid w:val="003A6035"/>
    <w:rsid w:val="003B5CCC"/>
    <w:rsid w:val="003B77C5"/>
    <w:rsid w:val="003D4A25"/>
    <w:rsid w:val="003D6976"/>
    <w:rsid w:val="003E4EB6"/>
    <w:rsid w:val="003F35C8"/>
    <w:rsid w:val="00411F0C"/>
    <w:rsid w:val="00416BAD"/>
    <w:rsid w:val="0042013B"/>
    <w:rsid w:val="00442DAE"/>
    <w:rsid w:val="00452107"/>
    <w:rsid w:val="00453506"/>
    <w:rsid w:val="00455DAE"/>
    <w:rsid w:val="00462E61"/>
    <w:rsid w:val="004649DB"/>
    <w:rsid w:val="0046545C"/>
    <w:rsid w:val="00480EB4"/>
    <w:rsid w:val="004B0621"/>
    <w:rsid w:val="004B1630"/>
    <w:rsid w:val="004C0B18"/>
    <w:rsid w:val="004C0CFA"/>
    <w:rsid w:val="004D2A3D"/>
    <w:rsid w:val="004D4515"/>
    <w:rsid w:val="004E2173"/>
    <w:rsid w:val="004E3BC2"/>
    <w:rsid w:val="004E563D"/>
    <w:rsid w:val="004F2515"/>
    <w:rsid w:val="004F61F3"/>
    <w:rsid w:val="00551260"/>
    <w:rsid w:val="00565FB3"/>
    <w:rsid w:val="00577EBF"/>
    <w:rsid w:val="00580E39"/>
    <w:rsid w:val="005850C8"/>
    <w:rsid w:val="00596B4A"/>
    <w:rsid w:val="005B06DB"/>
    <w:rsid w:val="005B1B04"/>
    <w:rsid w:val="005B6F58"/>
    <w:rsid w:val="006100E3"/>
    <w:rsid w:val="0064001C"/>
    <w:rsid w:val="00650415"/>
    <w:rsid w:val="00654F86"/>
    <w:rsid w:val="0066423D"/>
    <w:rsid w:val="0066501D"/>
    <w:rsid w:val="0067185E"/>
    <w:rsid w:val="00675451"/>
    <w:rsid w:val="00682495"/>
    <w:rsid w:val="00695E01"/>
    <w:rsid w:val="00697C57"/>
    <w:rsid w:val="006A252B"/>
    <w:rsid w:val="006B7669"/>
    <w:rsid w:val="006D49E0"/>
    <w:rsid w:val="006D7C91"/>
    <w:rsid w:val="006E0FA3"/>
    <w:rsid w:val="006E303B"/>
    <w:rsid w:val="006F0B99"/>
    <w:rsid w:val="006F22DF"/>
    <w:rsid w:val="00700F30"/>
    <w:rsid w:val="00702B59"/>
    <w:rsid w:val="00702D54"/>
    <w:rsid w:val="00705D54"/>
    <w:rsid w:val="00715018"/>
    <w:rsid w:val="007165A2"/>
    <w:rsid w:val="00722842"/>
    <w:rsid w:val="00735D81"/>
    <w:rsid w:val="00755C97"/>
    <w:rsid w:val="00761668"/>
    <w:rsid w:val="00775DA0"/>
    <w:rsid w:val="007807EF"/>
    <w:rsid w:val="00783F3D"/>
    <w:rsid w:val="007A563B"/>
    <w:rsid w:val="007A6A41"/>
    <w:rsid w:val="007B1472"/>
    <w:rsid w:val="007B3C48"/>
    <w:rsid w:val="007B40EA"/>
    <w:rsid w:val="007C30C6"/>
    <w:rsid w:val="007D7CBF"/>
    <w:rsid w:val="007E211C"/>
    <w:rsid w:val="007E4F9C"/>
    <w:rsid w:val="007F4AB8"/>
    <w:rsid w:val="008020AD"/>
    <w:rsid w:val="00810DF5"/>
    <w:rsid w:val="008232EE"/>
    <w:rsid w:val="00826463"/>
    <w:rsid w:val="00833023"/>
    <w:rsid w:val="00836231"/>
    <w:rsid w:val="00841451"/>
    <w:rsid w:val="00852DBE"/>
    <w:rsid w:val="0086218A"/>
    <w:rsid w:val="008675D8"/>
    <w:rsid w:val="00891BB1"/>
    <w:rsid w:val="00894268"/>
    <w:rsid w:val="008A189F"/>
    <w:rsid w:val="008A5358"/>
    <w:rsid w:val="008D5B2E"/>
    <w:rsid w:val="008E4602"/>
    <w:rsid w:val="00911443"/>
    <w:rsid w:val="00927F78"/>
    <w:rsid w:val="00935CFB"/>
    <w:rsid w:val="0098437D"/>
    <w:rsid w:val="00986D53"/>
    <w:rsid w:val="009973D0"/>
    <w:rsid w:val="009B7D01"/>
    <w:rsid w:val="009C0283"/>
    <w:rsid w:val="009F24AF"/>
    <w:rsid w:val="009F5460"/>
    <w:rsid w:val="009F6B9C"/>
    <w:rsid w:val="00A02D52"/>
    <w:rsid w:val="00A05226"/>
    <w:rsid w:val="00A111F6"/>
    <w:rsid w:val="00A46385"/>
    <w:rsid w:val="00A65A36"/>
    <w:rsid w:val="00A65B7C"/>
    <w:rsid w:val="00A7423D"/>
    <w:rsid w:val="00A85340"/>
    <w:rsid w:val="00A91C95"/>
    <w:rsid w:val="00A91DCB"/>
    <w:rsid w:val="00AA117D"/>
    <w:rsid w:val="00AA63D4"/>
    <w:rsid w:val="00AB2DA1"/>
    <w:rsid w:val="00AD0882"/>
    <w:rsid w:val="00AD35C7"/>
    <w:rsid w:val="00AE6574"/>
    <w:rsid w:val="00AF2F0C"/>
    <w:rsid w:val="00AF64E0"/>
    <w:rsid w:val="00B009A1"/>
    <w:rsid w:val="00B0275C"/>
    <w:rsid w:val="00B20349"/>
    <w:rsid w:val="00B33E8D"/>
    <w:rsid w:val="00B43853"/>
    <w:rsid w:val="00B576C7"/>
    <w:rsid w:val="00B64E3D"/>
    <w:rsid w:val="00B70659"/>
    <w:rsid w:val="00B80352"/>
    <w:rsid w:val="00B846CD"/>
    <w:rsid w:val="00B84D6C"/>
    <w:rsid w:val="00B8725F"/>
    <w:rsid w:val="00BA2D26"/>
    <w:rsid w:val="00BB62D2"/>
    <w:rsid w:val="00BC14D3"/>
    <w:rsid w:val="00BC395A"/>
    <w:rsid w:val="00BC67B7"/>
    <w:rsid w:val="00BD35C0"/>
    <w:rsid w:val="00BD7F24"/>
    <w:rsid w:val="00BE26C6"/>
    <w:rsid w:val="00BE601A"/>
    <w:rsid w:val="00BF6374"/>
    <w:rsid w:val="00C00166"/>
    <w:rsid w:val="00C01D83"/>
    <w:rsid w:val="00C066AC"/>
    <w:rsid w:val="00C26CC9"/>
    <w:rsid w:val="00C4701B"/>
    <w:rsid w:val="00C529B2"/>
    <w:rsid w:val="00C53775"/>
    <w:rsid w:val="00C61E89"/>
    <w:rsid w:val="00C64575"/>
    <w:rsid w:val="00C64BD8"/>
    <w:rsid w:val="00C87A6F"/>
    <w:rsid w:val="00C90F8B"/>
    <w:rsid w:val="00CB2A7D"/>
    <w:rsid w:val="00CC7E9E"/>
    <w:rsid w:val="00CD2A70"/>
    <w:rsid w:val="00CD5BED"/>
    <w:rsid w:val="00CD6D83"/>
    <w:rsid w:val="00D05D32"/>
    <w:rsid w:val="00D14361"/>
    <w:rsid w:val="00D1634B"/>
    <w:rsid w:val="00D32BDC"/>
    <w:rsid w:val="00D35379"/>
    <w:rsid w:val="00D70F4D"/>
    <w:rsid w:val="00D951DB"/>
    <w:rsid w:val="00DB7393"/>
    <w:rsid w:val="00DD3557"/>
    <w:rsid w:val="00DD4E45"/>
    <w:rsid w:val="00DE7A04"/>
    <w:rsid w:val="00DF64D0"/>
    <w:rsid w:val="00E10AC1"/>
    <w:rsid w:val="00E11957"/>
    <w:rsid w:val="00E14E82"/>
    <w:rsid w:val="00E41C1D"/>
    <w:rsid w:val="00E4616A"/>
    <w:rsid w:val="00E71318"/>
    <w:rsid w:val="00E74ECF"/>
    <w:rsid w:val="00E841B1"/>
    <w:rsid w:val="00E86EE5"/>
    <w:rsid w:val="00E97E25"/>
    <w:rsid w:val="00EA3DF7"/>
    <w:rsid w:val="00EC231D"/>
    <w:rsid w:val="00ED4B1C"/>
    <w:rsid w:val="00EE0B04"/>
    <w:rsid w:val="00EE3D61"/>
    <w:rsid w:val="00EF7776"/>
    <w:rsid w:val="00F01741"/>
    <w:rsid w:val="00F11021"/>
    <w:rsid w:val="00F30377"/>
    <w:rsid w:val="00F35CEA"/>
    <w:rsid w:val="00F50E8B"/>
    <w:rsid w:val="00F52591"/>
    <w:rsid w:val="00F535BB"/>
    <w:rsid w:val="00F55B0E"/>
    <w:rsid w:val="00F65E05"/>
    <w:rsid w:val="00F709EA"/>
    <w:rsid w:val="00F74019"/>
    <w:rsid w:val="00FB06BD"/>
    <w:rsid w:val="00FB086B"/>
    <w:rsid w:val="00FB15E5"/>
    <w:rsid w:val="00FB3956"/>
    <w:rsid w:val="00FB7919"/>
    <w:rsid w:val="00FC3AEE"/>
    <w:rsid w:val="00FE4939"/>
    <w:rsid w:val="00FE7C1F"/>
    <w:rsid w:val="00FF107E"/>
    <w:rsid w:val="00FF2967"/>
    <w:rsid w:val="00F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0D49C"/>
  <w15:chartTrackingRefBased/>
  <w15:docId w15:val="{ECC5DDB1-A7D3-49D7-BCE2-779EE406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BA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6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83F3D"/>
    <w:pPr>
      <w:jc w:val="center"/>
    </w:pPr>
    <w:rPr>
      <w:rFonts w:ascii="NewSaturionModernCyr" w:hAnsi="NewSaturionModernCyr"/>
      <w:b/>
      <w:spacing w:val="50"/>
      <w:sz w:val="22"/>
      <w:szCs w:val="20"/>
      <w:lang w:val="en-GB" w:eastAsia="en-US"/>
    </w:rPr>
  </w:style>
  <w:style w:type="paragraph" w:styleId="BalloonText">
    <w:name w:val="Balloon Text"/>
    <w:basedOn w:val="Normal"/>
    <w:semiHidden/>
    <w:rsid w:val="00D70F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348A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348AA"/>
  </w:style>
  <w:style w:type="paragraph" w:styleId="Footer">
    <w:name w:val="footer"/>
    <w:basedOn w:val="Normal"/>
    <w:rsid w:val="003348AA"/>
    <w:pPr>
      <w:tabs>
        <w:tab w:val="center" w:pos="4536"/>
        <w:tab w:val="right" w:pos="9072"/>
      </w:tabs>
    </w:pPr>
  </w:style>
  <w:style w:type="paragraph" w:customStyle="1" w:styleId="CharChar">
    <w:name w:val="Char Char Знак"/>
    <w:basedOn w:val="Normal"/>
    <w:rsid w:val="006D49E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D32BDC"/>
    <w:pPr>
      <w:ind w:left="720"/>
      <w:contextualSpacing/>
    </w:pPr>
    <w:rPr>
      <w:rFonts w:ascii="Hebar" w:hAnsi="Hebar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CM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GX150</dc:creator>
  <cp:keywords/>
  <dc:description/>
  <cp:lastModifiedBy>Мария Любомирова Карагьозова</cp:lastModifiedBy>
  <cp:revision>2</cp:revision>
  <cp:lastPrinted>2025-10-21T12:25:00Z</cp:lastPrinted>
  <dcterms:created xsi:type="dcterms:W3CDTF">2025-10-22T07:10:00Z</dcterms:created>
  <dcterms:modified xsi:type="dcterms:W3CDTF">2025-10-22T07:10:00Z</dcterms:modified>
</cp:coreProperties>
</file>