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353B" w14:textId="02ABE0ED" w:rsidR="00783F3D" w:rsidRDefault="00783F3D" w:rsidP="00783F3D">
      <w:pPr>
        <w:pStyle w:val="Title"/>
        <w:rPr>
          <w:lang w:val="en-US"/>
        </w:rPr>
      </w:pPr>
    </w:p>
    <w:p w14:paraId="6AEEEAB4" w14:textId="77777777" w:rsidR="00416BAD" w:rsidRPr="00A25657" w:rsidRDefault="00416BAD" w:rsidP="00416BAD">
      <w:pPr>
        <w:jc w:val="center"/>
        <w:rPr>
          <w:rFonts w:ascii="NewSaturionModernCyr" w:hAnsi="NewSaturionModernCyr"/>
          <w:b/>
          <w:sz w:val="22"/>
          <w:szCs w:val="22"/>
        </w:rPr>
      </w:pPr>
      <w:r w:rsidRPr="00A25657">
        <w:rPr>
          <w:rFonts w:ascii="NewSaturionModernCyr" w:hAnsi="NewSaturionModernCyr"/>
          <w:b/>
          <w:sz w:val="22"/>
          <w:szCs w:val="22"/>
        </w:rPr>
        <w:t>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Е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П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У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К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 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Ъ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Г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>Я</w:t>
      </w:r>
    </w:p>
    <w:p w14:paraId="6AAEE629" w14:textId="77777777" w:rsidR="00416BAD" w:rsidRPr="00A25657" w:rsidRDefault="00416BAD" w:rsidP="00416BAD">
      <w:pPr>
        <w:pBdr>
          <w:bottom w:val="single" w:sz="4" w:space="1" w:color="auto"/>
        </w:pBdr>
        <w:jc w:val="center"/>
        <w:rPr>
          <w:rFonts w:ascii="NewSaturionModernCyr" w:hAnsi="NewSaturionModernCyr"/>
          <w:b/>
          <w:sz w:val="28"/>
          <w:szCs w:val="28"/>
        </w:rPr>
      </w:pPr>
      <w:r w:rsidRPr="00A25657">
        <w:rPr>
          <w:rFonts w:ascii="NewSaturionModernCyr" w:hAnsi="NewSaturionModernCyr"/>
          <w:b/>
          <w:sz w:val="28"/>
          <w:szCs w:val="28"/>
        </w:rPr>
        <w:t>М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Н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Р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К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Ъ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В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</w:p>
    <w:p w14:paraId="52C0ACF4" w14:textId="77777777" w:rsidR="00416BAD" w:rsidRDefault="00416BAD" w:rsidP="00B70659">
      <w:pPr>
        <w:jc w:val="center"/>
      </w:pPr>
    </w:p>
    <w:p w14:paraId="44B7E25C" w14:textId="77777777" w:rsidR="00BD35C0" w:rsidRDefault="00BD35C0" w:rsidP="00B70659">
      <w:pPr>
        <w:jc w:val="center"/>
      </w:pPr>
    </w:p>
    <w:p w14:paraId="5D73B578" w14:textId="77777777" w:rsidR="00416BAD" w:rsidRPr="00F35CEA" w:rsidRDefault="00416BAD" w:rsidP="00416BAD">
      <w:pPr>
        <w:jc w:val="center"/>
        <w:rPr>
          <w:b/>
          <w:sz w:val="32"/>
          <w:szCs w:val="32"/>
        </w:rPr>
      </w:pPr>
      <w:r w:rsidRPr="00F35CEA">
        <w:rPr>
          <w:b/>
          <w:sz w:val="32"/>
          <w:szCs w:val="32"/>
        </w:rPr>
        <w:t xml:space="preserve">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З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В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Л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Ч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Н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Е</w:t>
      </w:r>
    </w:p>
    <w:p w14:paraId="3B059276" w14:textId="77777777" w:rsidR="00416BAD" w:rsidRPr="00FF2967" w:rsidRDefault="00416BAD" w:rsidP="00416BAD">
      <w:pPr>
        <w:jc w:val="center"/>
        <w:rPr>
          <w:b/>
        </w:rPr>
      </w:pPr>
    </w:p>
    <w:p w14:paraId="5FD098D9" w14:textId="77777777" w:rsidR="00416BAD" w:rsidRPr="00783F3D" w:rsidRDefault="00783F3D" w:rsidP="00416BAD">
      <w:pPr>
        <w:jc w:val="center"/>
        <w:rPr>
          <w:b/>
          <w:sz w:val="28"/>
          <w:szCs w:val="28"/>
        </w:rPr>
      </w:pPr>
      <w:r w:rsidRPr="00783F3D">
        <w:rPr>
          <w:b/>
          <w:sz w:val="28"/>
          <w:szCs w:val="28"/>
        </w:rPr>
        <w:t>ОТ</w:t>
      </w:r>
    </w:p>
    <w:p w14:paraId="6084B0D2" w14:textId="1730C054" w:rsidR="00416BAD" w:rsidRPr="0034721E" w:rsidRDefault="00416BAD" w:rsidP="00416BAD">
      <w:pPr>
        <w:jc w:val="center"/>
        <w:rPr>
          <w:b/>
          <w:sz w:val="32"/>
          <w:szCs w:val="32"/>
          <w:lang w:val="en-US"/>
        </w:rPr>
      </w:pPr>
      <w:r w:rsidRPr="00F35CEA">
        <w:rPr>
          <w:b/>
          <w:sz w:val="32"/>
          <w:szCs w:val="32"/>
        </w:rPr>
        <w:t>П Р О Т О К О Л   №</w:t>
      </w:r>
      <w:r w:rsidR="00FC3AEE">
        <w:rPr>
          <w:b/>
          <w:sz w:val="32"/>
          <w:szCs w:val="32"/>
        </w:rPr>
        <w:t xml:space="preserve"> </w:t>
      </w:r>
      <w:r w:rsidR="00783F3D" w:rsidRPr="003A6035">
        <w:rPr>
          <w:b/>
          <w:sz w:val="32"/>
          <w:szCs w:val="32"/>
        </w:rPr>
        <w:t xml:space="preserve"> </w:t>
      </w:r>
      <w:r w:rsidR="002213B4">
        <w:rPr>
          <w:b/>
          <w:sz w:val="32"/>
          <w:szCs w:val="32"/>
          <w:lang w:val="en-US"/>
        </w:rPr>
        <w:t>4</w:t>
      </w:r>
      <w:r w:rsidR="00855B5A">
        <w:rPr>
          <w:b/>
          <w:sz w:val="32"/>
          <w:szCs w:val="32"/>
          <w:lang w:val="en-US"/>
        </w:rPr>
        <w:t>2</w:t>
      </w:r>
    </w:p>
    <w:p w14:paraId="5D804905" w14:textId="77777777" w:rsidR="00416BAD" w:rsidRPr="00A25657" w:rsidRDefault="00416BAD" w:rsidP="00416BAD">
      <w:pPr>
        <w:jc w:val="center"/>
        <w:rPr>
          <w:b/>
        </w:rPr>
      </w:pPr>
    </w:p>
    <w:p w14:paraId="1D7E31C4" w14:textId="77777777" w:rsidR="00416BAD" w:rsidRPr="00BD35C0" w:rsidRDefault="00416BAD" w:rsidP="00BD35C0">
      <w:pPr>
        <w:spacing w:line="360" w:lineRule="auto"/>
        <w:jc w:val="center"/>
        <w:rPr>
          <w:sz w:val="28"/>
          <w:szCs w:val="28"/>
        </w:rPr>
      </w:pPr>
      <w:r w:rsidRPr="00BD35C0">
        <w:rPr>
          <w:sz w:val="28"/>
          <w:szCs w:val="28"/>
        </w:rPr>
        <w:t>ОТ ЗАСЕДАНИЕТО НА МИНИСТЕРСКИЯ СЪВЕТ</w:t>
      </w:r>
    </w:p>
    <w:p w14:paraId="0D47E3BA" w14:textId="7FAAA194" w:rsidR="00416BAD" w:rsidRPr="008D5B2E" w:rsidRDefault="00416BAD" w:rsidP="00D70F4D">
      <w:pPr>
        <w:jc w:val="center"/>
        <w:rPr>
          <w:b/>
          <w:sz w:val="28"/>
          <w:szCs w:val="28"/>
        </w:rPr>
      </w:pPr>
      <w:r w:rsidRPr="008D5B2E">
        <w:rPr>
          <w:b/>
          <w:sz w:val="28"/>
          <w:szCs w:val="28"/>
        </w:rPr>
        <w:t xml:space="preserve">на </w:t>
      </w:r>
      <w:r w:rsidR="00154897" w:rsidRPr="008D5B2E">
        <w:rPr>
          <w:b/>
          <w:sz w:val="28"/>
          <w:szCs w:val="28"/>
        </w:rPr>
        <w:t xml:space="preserve"> </w:t>
      </w:r>
      <w:r w:rsidR="00855B5A">
        <w:rPr>
          <w:b/>
          <w:sz w:val="28"/>
          <w:szCs w:val="28"/>
          <w:lang w:val="en-US"/>
        </w:rPr>
        <w:t xml:space="preserve"> 21</w:t>
      </w:r>
      <w:r w:rsidR="0064001C" w:rsidRPr="008D5B2E">
        <w:rPr>
          <w:b/>
          <w:sz w:val="28"/>
          <w:szCs w:val="28"/>
        </w:rPr>
        <w:t xml:space="preserve">   </w:t>
      </w:r>
      <w:r w:rsidR="002213B4">
        <w:rPr>
          <w:b/>
          <w:sz w:val="28"/>
          <w:szCs w:val="28"/>
        </w:rPr>
        <w:t>октомври</w:t>
      </w:r>
      <w:r w:rsidR="0034721E" w:rsidRPr="008D5B2E">
        <w:rPr>
          <w:b/>
          <w:sz w:val="28"/>
          <w:szCs w:val="28"/>
        </w:rPr>
        <w:t xml:space="preserve">   </w:t>
      </w:r>
      <w:r w:rsidR="00C53775" w:rsidRPr="008D5B2E">
        <w:rPr>
          <w:b/>
          <w:sz w:val="28"/>
          <w:szCs w:val="28"/>
        </w:rPr>
        <w:t>20</w:t>
      </w:r>
      <w:r w:rsidR="0020622A" w:rsidRPr="008D5B2E">
        <w:rPr>
          <w:b/>
          <w:sz w:val="28"/>
          <w:szCs w:val="28"/>
        </w:rPr>
        <w:t>25</w:t>
      </w:r>
      <w:r w:rsidRPr="008D5B2E">
        <w:rPr>
          <w:b/>
          <w:sz w:val="28"/>
          <w:szCs w:val="28"/>
        </w:rPr>
        <w:t xml:space="preserve"> година</w:t>
      </w:r>
    </w:p>
    <w:p w14:paraId="19F820E7" w14:textId="77777777" w:rsidR="00BD35C0" w:rsidRDefault="00BD35C0" w:rsidP="00B70659">
      <w:pPr>
        <w:jc w:val="center"/>
      </w:pPr>
    </w:p>
    <w:p w14:paraId="5F12F896" w14:textId="77777777" w:rsidR="00267D3A" w:rsidRDefault="00267D3A" w:rsidP="00B70659">
      <w:pPr>
        <w:jc w:val="center"/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428"/>
        <w:gridCol w:w="360"/>
        <w:gridCol w:w="4860"/>
      </w:tblGrid>
      <w:tr w:rsidR="00416BAD" w14:paraId="46FB3C71" w14:textId="77777777" w:rsidTr="00565FB3">
        <w:tc>
          <w:tcPr>
            <w:tcW w:w="4428" w:type="dxa"/>
            <w:shd w:val="clear" w:color="auto" w:fill="auto"/>
          </w:tcPr>
          <w:p w14:paraId="75D774F2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5AE5BAD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Д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В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 xml:space="preserve"> Р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Д:</w:t>
            </w:r>
          </w:p>
          <w:p w14:paraId="6CFFEE1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60" w:type="dxa"/>
            <w:shd w:val="clear" w:color="auto" w:fill="auto"/>
          </w:tcPr>
          <w:p w14:paraId="315EA873" w14:textId="77777777" w:rsidR="00416BAD" w:rsidRPr="008D5B2E" w:rsidRDefault="00416B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17711C6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95C0A23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Р Е Ш Е Н И Я:</w:t>
            </w:r>
          </w:p>
          <w:p w14:paraId="0AFDD5AE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BAD" w:rsidRPr="001A2327" w14:paraId="5ED3D290" w14:textId="77777777" w:rsidTr="00565FB3">
        <w:tc>
          <w:tcPr>
            <w:tcW w:w="4428" w:type="dxa"/>
            <w:shd w:val="clear" w:color="auto" w:fill="auto"/>
          </w:tcPr>
          <w:p w14:paraId="2F4A98CA" w14:textId="17211AD2" w:rsidR="00416BAD" w:rsidRPr="001A2327" w:rsidRDefault="00855B5A">
            <w:pPr>
              <w:ind w:firstLine="360"/>
              <w:jc w:val="both"/>
              <w:rPr>
                <w:i/>
                <w:sz w:val="28"/>
                <w:szCs w:val="28"/>
              </w:rPr>
            </w:pPr>
            <w:r w:rsidRPr="00855B5A">
              <w:rPr>
                <w:b/>
                <w:bCs/>
                <w:i/>
                <w:iCs/>
                <w:sz w:val="28"/>
                <w:szCs w:val="28"/>
                <w:lang w:bidi="bg-BG"/>
              </w:rPr>
              <w:t>14.</w:t>
            </w:r>
            <w:r w:rsidRPr="00855B5A">
              <w:rPr>
                <w:i/>
                <w:iCs/>
                <w:sz w:val="28"/>
                <w:szCs w:val="28"/>
                <w:lang w:bidi="bg-BG"/>
              </w:rPr>
              <w:tab/>
              <w:t>Проект на Решение за одобряване на позициите и състава на правителствената делегация на Република България за участие в 43-ата сесия на Генералната конференция на ЮНЕСКО.</w:t>
            </w:r>
          </w:p>
        </w:tc>
        <w:tc>
          <w:tcPr>
            <w:tcW w:w="360" w:type="dxa"/>
            <w:shd w:val="clear" w:color="auto" w:fill="auto"/>
          </w:tcPr>
          <w:p w14:paraId="5BD439C6" w14:textId="77777777" w:rsidR="00416BAD" w:rsidRDefault="00416BAD">
            <w:pPr>
              <w:jc w:val="both"/>
              <w:rPr>
                <w:rFonts w:ascii="HebarU" w:hAnsi="HebarU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4858252F" w14:textId="02B78655" w:rsidR="00881F37" w:rsidRPr="00881F37" w:rsidRDefault="00881F37" w:rsidP="00881F37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881F37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 xml:space="preserve">1. </w:t>
            </w:r>
            <w:r w:rsidR="00855B5A"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 xml:space="preserve">Одобрява изложените в доклада на вносителя основни позиции, от които ще се ръководи българската делегация на 43-ата сесия на Генералната конференция на ЮНЕСКО, която ще се проведе от 30 октомври до 13 ноември </w:t>
            </w:r>
            <w:r w:rsidR="00855B5A">
              <w:rPr>
                <w:rFonts w:ascii="Times New Roman" w:hAnsi="Times New Roman"/>
                <w:kern w:val="28"/>
                <w:sz w:val="28"/>
                <w:szCs w:val="28"/>
              </w:rPr>
              <w:br/>
            </w:r>
            <w:r w:rsidR="00855B5A"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2025 г. в гр. Самарканд, Узбекистан.</w:t>
            </w:r>
          </w:p>
          <w:p w14:paraId="78F8BF8C" w14:textId="77777777" w:rsidR="00855B5A" w:rsidRPr="00855B5A" w:rsidRDefault="00881F37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881F37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 xml:space="preserve">2. </w:t>
            </w:r>
            <w:r w:rsidR="00855B5A"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Одобрява състава на правителствената делегация на Република България за участие в сесията по т. 1, както следва:</w:t>
            </w:r>
          </w:p>
          <w:p w14:paraId="79D96181" w14:textId="77777777" w:rsidR="00855B5A" w:rsidRPr="00855B5A" w:rsidRDefault="00855B5A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Ръководител:</w:t>
            </w:r>
          </w:p>
          <w:p w14:paraId="237E979D" w14:textId="77777777" w:rsidR="00855B5A" w:rsidRPr="00855B5A" w:rsidRDefault="00855B5A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МАРИАН БАЧЕВ - министър на културата;</w:t>
            </w:r>
          </w:p>
          <w:p w14:paraId="4A8B1E5A" w14:textId="77777777" w:rsidR="00855B5A" w:rsidRPr="00855B5A" w:rsidRDefault="00855B5A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Заместник-ръководител:</w:t>
            </w:r>
          </w:p>
          <w:p w14:paraId="56184500" w14:textId="77777777" w:rsidR="00855B5A" w:rsidRPr="00855B5A" w:rsidRDefault="00855B5A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РАДКА БАЛАБАНОВА-РУЛЕВА - извънреден и пълномощен посланик на Република България във Френската република, постоянен представител на Република България към ЮНЕСКО.</w:t>
            </w:r>
          </w:p>
          <w:p w14:paraId="7C1BF6D3" w14:textId="77777777" w:rsidR="00855B5A" w:rsidRPr="00855B5A" w:rsidRDefault="00855B5A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Делегати:</w:t>
            </w:r>
          </w:p>
          <w:p w14:paraId="57D8F716" w14:textId="77777777" w:rsidR="00855B5A" w:rsidRPr="00855B5A" w:rsidRDefault="00855B5A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НИКОЛАЙ ВИТАНОВ - заместник-министър на образованието и науката;</w:t>
            </w:r>
          </w:p>
          <w:p w14:paraId="398BD957" w14:textId="77777777" w:rsidR="00855B5A" w:rsidRPr="00855B5A" w:rsidRDefault="00855B5A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ТОДОР ЧОБАНОВ - заместник-министър на културата;</w:t>
            </w:r>
          </w:p>
          <w:p w14:paraId="451DA9FC" w14:textId="77777777" w:rsidR="00855B5A" w:rsidRPr="00855B5A" w:rsidRDefault="00855B5A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ИСКРА АНГЕЛОВА – заместник постоянен представител към ЮНЕСКО.</w:t>
            </w:r>
          </w:p>
          <w:p w14:paraId="1E0EF80C" w14:textId="77777777" w:rsidR="00855B5A" w:rsidRPr="00855B5A" w:rsidRDefault="00855B5A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lastRenderedPageBreak/>
              <w:t>Заместник-делегати:</w:t>
            </w:r>
          </w:p>
          <w:p w14:paraId="3F4EB37C" w14:textId="77777777" w:rsidR="00855B5A" w:rsidRPr="00855B5A" w:rsidRDefault="00855B5A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ЛЕА БАКАЛОВА - директор на дирекция „Връзки с обществеността“ на Министерството на културата;</w:t>
            </w:r>
          </w:p>
          <w:p w14:paraId="49486EB1" w14:textId="77777777" w:rsidR="00855B5A" w:rsidRPr="00855B5A" w:rsidRDefault="00855B5A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АНГЕЛ МИТКОВ - аташе в Посолството на Република България в Париж.</w:t>
            </w:r>
          </w:p>
          <w:p w14:paraId="7ACB638C" w14:textId="77777777" w:rsidR="00855B5A" w:rsidRPr="00855B5A" w:rsidRDefault="00855B5A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3. Съветниците и експертите към правителствената делегация по т. 2 да бъдат определени с отделна заповед на съответния министър, който ги командирова.</w:t>
            </w:r>
          </w:p>
          <w:p w14:paraId="675FBC9D" w14:textId="5D76ECA4" w:rsidR="007B40EA" w:rsidRPr="00DE7A04" w:rsidRDefault="00855B5A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 xml:space="preserve">4. Разходите за командировка на членовете на делегацията по </w:t>
            </w:r>
            <w:r w:rsidR="000F1325">
              <w:rPr>
                <w:rFonts w:ascii="Times New Roman" w:hAnsi="Times New Roman"/>
                <w:kern w:val="28"/>
                <w:sz w:val="28"/>
                <w:szCs w:val="28"/>
              </w:rPr>
              <w:br/>
            </w:r>
            <w:r w:rsidRPr="00855B5A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т. 2 и на съветниците и експертите по т. 3 са за сметка на бюджетите на съответните министерства, ведомства и организации.</w:t>
            </w:r>
          </w:p>
        </w:tc>
      </w:tr>
      <w:tr w:rsidR="00416BAD" w14:paraId="1822B7C1" w14:textId="77777777" w:rsidTr="00565FB3">
        <w:tc>
          <w:tcPr>
            <w:tcW w:w="9648" w:type="dxa"/>
            <w:gridSpan w:val="3"/>
            <w:shd w:val="clear" w:color="auto" w:fill="auto"/>
          </w:tcPr>
          <w:p w14:paraId="7F41BDFE" w14:textId="77777777" w:rsidR="00416BAD" w:rsidRDefault="00416BAD">
            <w:pPr>
              <w:spacing w:before="120"/>
              <w:ind w:right="72" w:firstLine="360"/>
              <w:jc w:val="both"/>
              <w:rPr>
                <w:rFonts w:ascii="A4p" w:hAnsi="A4p"/>
                <w:sz w:val="28"/>
                <w:szCs w:val="28"/>
              </w:rPr>
            </w:pPr>
          </w:p>
        </w:tc>
      </w:tr>
    </w:tbl>
    <w:p w14:paraId="06F031F8" w14:textId="77777777" w:rsidR="006D49E0" w:rsidRPr="00C61E89" w:rsidRDefault="006D49E0" w:rsidP="000129D7">
      <w:pPr>
        <w:ind w:firstLine="1134"/>
        <w:rPr>
          <w:b/>
        </w:rPr>
      </w:pPr>
    </w:p>
    <w:p w14:paraId="47B9BC2D" w14:textId="77777777" w:rsidR="00D32BDC" w:rsidRPr="00C61E89" w:rsidRDefault="00D32BDC" w:rsidP="000129D7">
      <w:pPr>
        <w:ind w:firstLine="1134"/>
        <w:rPr>
          <w:b/>
        </w:rPr>
      </w:pPr>
    </w:p>
    <w:p w14:paraId="3B74F652" w14:textId="77777777" w:rsidR="00D32BDC" w:rsidRPr="00C61E89" w:rsidRDefault="00D32BDC" w:rsidP="000129D7">
      <w:pPr>
        <w:ind w:firstLine="1134"/>
        <w:rPr>
          <w:b/>
        </w:rPr>
      </w:pPr>
    </w:p>
    <w:p w14:paraId="111A77D1" w14:textId="7E8FEFD6" w:rsidR="0020622A" w:rsidRPr="00C61E89" w:rsidRDefault="00C40FEA" w:rsidP="0020622A">
      <w:pPr>
        <w:ind w:firstLine="1134"/>
        <w:rPr>
          <w:b/>
        </w:rPr>
      </w:pPr>
      <w:r>
        <w:rPr>
          <w:b/>
        </w:rPr>
        <w:t xml:space="preserve">ЗА </w:t>
      </w:r>
      <w:r w:rsidR="0020622A" w:rsidRPr="00C61E89">
        <w:rPr>
          <w:b/>
        </w:rPr>
        <w:t xml:space="preserve">МИНИСТЪР-ПРЕДСЕДАТЕЛ: /п/ </w:t>
      </w:r>
      <w:r>
        <w:rPr>
          <w:b/>
        </w:rPr>
        <w:t>Томислав Дончев</w:t>
      </w:r>
    </w:p>
    <w:p w14:paraId="3F73401A" w14:textId="77777777" w:rsidR="0020622A" w:rsidRPr="00C61E89" w:rsidRDefault="0020622A" w:rsidP="0020622A">
      <w:pPr>
        <w:ind w:firstLine="1134"/>
        <w:rPr>
          <w:b/>
        </w:rPr>
      </w:pPr>
    </w:p>
    <w:p w14:paraId="436F019B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ГЛАВЕН СЕКРЕТАР НА</w:t>
      </w:r>
    </w:p>
    <w:p w14:paraId="149D812F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МИНИСТЕРСКИЯ СЪВЕТ: /п/ Габриела Козарева</w:t>
      </w:r>
    </w:p>
    <w:p w14:paraId="7971B4CC" w14:textId="77777777" w:rsidR="0020622A" w:rsidRPr="00C61E89" w:rsidRDefault="0020622A" w:rsidP="0020622A">
      <w:pPr>
        <w:ind w:firstLine="1134"/>
        <w:rPr>
          <w:b/>
        </w:rPr>
      </w:pPr>
    </w:p>
    <w:sectPr w:rsidR="0020622A" w:rsidRPr="00C61E89" w:rsidSect="003348AA">
      <w:headerReference w:type="even" r:id="rId7"/>
      <w:headerReference w:type="default" r:id="rId8"/>
      <w:pgSz w:w="11906" w:h="16838"/>
      <w:pgMar w:top="360" w:right="1286" w:bottom="54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5EE8F" w14:textId="77777777" w:rsidR="00E845B0" w:rsidRDefault="00E845B0">
      <w:r>
        <w:separator/>
      </w:r>
    </w:p>
  </w:endnote>
  <w:endnote w:type="continuationSeparator" w:id="0">
    <w:p w14:paraId="4BE9D196" w14:textId="77777777" w:rsidR="00E845B0" w:rsidRDefault="00E8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3ECB6" w14:textId="77777777" w:rsidR="00E845B0" w:rsidRDefault="00E845B0">
      <w:r>
        <w:separator/>
      </w:r>
    </w:p>
  </w:footnote>
  <w:footnote w:type="continuationSeparator" w:id="0">
    <w:p w14:paraId="60308268" w14:textId="77777777" w:rsidR="00E845B0" w:rsidRDefault="00E84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AA53A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E16AAC" w14:textId="77777777" w:rsidR="000F267E" w:rsidRDefault="000F26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B8F7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DDA083" w14:textId="77777777" w:rsidR="000F267E" w:rsidRDefault="000F267E">
    <w:pPr>
      <w:pStyle w:val="Header"/>
    </w:pPr>
  </w:p>
  <w:p w14:paraId="3C63B80D" w14:textId="77777777" w:rsidR="000F267E" w:rsidRDefault="000F2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08F"/>
    <w:multiLevelType w:val="hybridMultilevel"/>
    <w:tmpl w:val="FCAAC4B6"/>
    <w:lvl w:ilvl="0" w:tplc="33E8D8E4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 w15:restartNumberingAfterBreak="0">
    <w:nsid w:val="19F32ECE"/>
    <w:multiLevelType w:val="hybridMultilevel"/>
    <w:tmpl w:val="FCAAC4B6"/>
    <w:lvl w:ilvl="0" w:tplc="FFFFFFFF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322" w:hanging="360"/>
      </w:pPr>
    </w:lvl>
    <w:lvl w:ilvl="2" w:tplc="FFFFFFFF" w:tentative="1">
      <w:start w:val="1"/>
      <w:numFmt w:val="lowerRoman"/>
      <w:lvlText w:val="%3."/>
      <w:lvlJc w:val="right"/>
      <w:pPr>
        <w:ind w:left="3042" w:hanging="180"/>
      </w:pPr>
    </w:lvl>
    <w:lvl w:ilvl="3" w:tplc="FFFFFFFF" w:tentative="1">
      <w:start w:val="1"/>
      <w:numFmt w:val="decimal"/>
      <w:lvlText w:val="%4."/>
      <w:lvlJc w:val="left"/>
      <w:pPr>
        <w:ind w:left="3762" w:hanging="360"/>
      </w:pPr>
    </w:lvl>
    <w:lvl w:ilvl="4" w:tplc="FFFFFFFF" w:tentative="1">
      <w:start w:val="1"/>
      <w:numFmt w:val="lowerLetter"/>
      <w:lvlText w:val="%5."/>
      <w:lvlJc w:val="left"/>
      <w:pPr>
        <w:ind w:left="4482" w:hanging="360"/>
      </w:pPr>
    </w:lvl>
    <w:lvl w:ilvl="5" w:tplc="FFFFFFFF" w:tentative="1">
      <w:start w:val="1"/>
      <w:numFmt w:val="lowerRoman"/>
      <w:lvlText w:val="%6."/>
      <w:lvlJc w:val="right"/>
      <w:pPr>
        <w:ind w:left="5202" w:hanging="180"/>
      </w:pPr>
    </w:lvl>
    <w:lvl w:ilvl="6" w:tplc="FFFFFFFF" w:tentative="1">
      <w:start w:val="1"/>
      <w:numFmt w:val="decimal"/>
      <w:lvlText w:val="%7."/>
      <w:lvlJc w:val="left"/>
      <w:pPr>
        <w:ind w:left="5922" w:hanging="360"/>
      </w:pPr>
    </w:lvl>
    <w:lvl w:ilvl="7" w:tplc="FFFFFFFF" w:tentative="1">
      <w:start w:val="1"/>
      <w:numFmt w:val="lowerLetter"/>
      <w:lvlText w:val="%8."/>
      <w:lvlJc w:val="left"/>
      <w:pPr>
        <w:ind w:left="6642" w:hanging="360"/>
      </w:pPr>
    </w:lvl>
    <w:lvl w:ilvl="8" w:tplc="FFFFFFFF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2" w15:restartNumberingAfterBreak="0">
    <w:nsid w:val="39B47B64"/>
    <w:multiLevelType w:val="hybridMultilevel"/>
    <w:tmpl w:val="11728CB4"/>
    <w:lvl w:ilvl="0" w:tplc="4FAE2DCA">
      <w:start w:val="7"/>
      <w:numFmt w:val="decimal"/>
      <w:lvlText w:val="%1."/>
      <w:lvlJc w:val="left"/>
      <w:pPr>
        <w:ind w:left="18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32" w:hanging="360"/>
      </w:pPr>
    </w:lvl>
    <w:lvl w:ilvl="2" w:tplc="0402001B" w:tentative="1">
      <w:start w:val="1"/>
      <w:numFmt w:val="lowerRoman"/>
      <w:lvlText w:val="%3."/>
      <w:lvlJc w:val="right"/>
      <w:pPr>
        <w:ind w:left="3252" w:hanging="180"/>
      </w:pPr>
    </w:lvl>
    <w:lvl w:ilvl="3" w:tplc="0402000F" w:tentative="1">
      <w:start w:val="1"/>
      <w:numFmt w:val="decimal"/>
      <w:lvlText w:val="%4."/>
      <w:lvlJc w:val="left"/>
      <w:pPr>
        <w:ind w:left="3972" w:hanging="360"/>
      </w:pPr>
    </w:lvl>
    <w:lvl w:ilvl="4" w:tplc="04020019" w:tentative="1">
      <w:start w:val="1"/>
      <w:numFmt w:val="lowerLetter"/>
      <w:lvlText w:val="%5."/>
      <w:lvlJc w:val="left"/>
      <w:pPr>
        <w:ind w:left="4692" w:hanging="360"/>
      </w:pPr>
    </w:lvl>
    <w:lvl w:ilvl="5" w:tplc="0402001B" w:tentative="1">
      <w:start w:val="1"/>
      <w:numFmt w:val="lowerRoman"/>
      <w:lvlText w:val="%6."/>
      <w:lvlJc w:val="right"/>
      <w:pPr>
        <w:ind w:left="5412" w:hanging="180"/>
      </w:pPr>
    </w:lvl>
    <w:lvl w:ilvl="6" w:tplc="0402000F" w:tentative="1">
      <w:start w:val="1"/>
      <w:numFmt w:val="decimal"/>
      <w:lvlText w:val="%7."/>
      <w:lvlJc w:val="left"/>
      <w:pPr>
        <w:ind w:left="6132" w:hanging="360"/>
      </w:pPr>
    </w:lvl>
    <w:lvl w:ilvl="7" w:tplc="04020019" w:tentative="1">
      <w:start w:val="1"/>
      <w:numFmt w:val="lowerLetter"/>
      <w:lvlText w:val="%8."/>
      <w:lvlJc w:val="left"/>
      <w:pPr>
        <w:ind w:left="6852" w:hanging="360"/>
      </w:pPr>
    </w:lvl>
    <w:lvl w:ilvl="8" w:tplc="0402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3" w15:restartNumberingAfterBreak="0">
    <w:nsid w:val="79A44DC5"/>
    <w:multiLevelType w:val="hybridMultilevel"/>
    <w:tmpl w:val="D5048304"/>
    <w:lvl w:ilvl="0" w:tplc="76C0002C">
      <w:start w:val="7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num w:numId="1" w16cid:durableId="2137677195">
    <w:abstractNumId w:val="0"/>
  </w:num>
  <w:num w:numId="2" w16cid:durableId="1429614310">
    <w:abstractNumId w:val="1"/>
  </w:num>
  <w:num w:numId="3" w16cid:durableId="1561819401">
    <w:abstractNumId w:val="3"/>
  </w:num>
  <w:num w:numId="4" w16cid:durableId="382366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59"/>
    <w:rsid w:val="00007BBB"/>
    <w:rsid w:val="000129D7"/>
    <w:rsid w:val="000154D6"/>
    <w:rsid w:val="000252EE"/>
    <w:rsid w:val="0003459A"/>
    <w:rsid w:val="0005077A"/>
    <w:rsid w:val="00057DD1"/>
    <w:rsid w:val="00092B9F"/>
    <w:rsid w:val="000B1EC6"/>
    <w:rsid w:val="000D765E"/>
    <w:rsid w:val="000D7BA4"/>
    <w:rsid w:val="000E7EC4"/>
    <w:rsid w:val="000E7EF3"/>
    <w:rsid w:val="000F1325"/>
    <w:rsid w:val="000F267E"/>
    <w:rsid w:val="000F46B7"/>
    <w:rsid w:val="000F5EA1"/>
    <w:rsid w:val="00132AD9"/>
    <w:rsid w:val="00144BA3"/>
    <w:rsid w:val="001535DE"/>
    <w:rsid w:val="00154897"/>
    <w:rsid w:val="00192E06"/>
    <w:rsid w:val="001A2327"/>
    <w:rsid w:val="001A7611"/>
    <w:rsid w:val="001D494E"/>
    <w:rsid w:val="001F0C7C"/>
    <w:rsid w:val="001F1C07"/>
    <w:rsid w:val="001F6FC8"/>
    <w:rsid w:val="0020622A"/>
    <w:rsid w:val="00210449"/>
    <w:rsid w:val="002213B4"/>
    <w:rsid w:val="00244894"/>
    <w:rsid w:val="00245CE6"/>
    <w:rsid w:val="00267D3A"/>
    <w:rsid w:val="00296DE0"/>
    <w:rsid w:val="002B49EF"/>
    <w:rsid w:val="002C19B6"/>
    <w:rsid w:val="002D7AB0"/>
    <w:rsid w:val="002E1403"/>
    <w:rsid w:val="002E6F72"/>
    <w:rsid w:val="002E7932"/>
    <w:rsid w:val="002F21F4"/>
    <w:rsid w:val="002F30BE"/>
    <w:rsid w:val="002F5238"/>
    <w:rsid w:val="00301D31"/>
    <w:rsid w:val="00311C2F"/>
    <w:rsid w:val="003124BD"/>
    <w:rsid w:val="0031795B"/>
    <w:rsid w:val="0032061C"/>
    <w:rsid w:val="003348AA"/>
    <w:rsid w:val="0034721E"/>
    <w:rsid w:val="00351E31"/>
    <w:rsid w:val="00355904"/>
    <w:rsid w:val="003610C7"/>
    <w:rsid w:val="00362B7E"/>
    <w:rsid w:val="00371CEE"/>
    <w:rsid w:val="00381D49"/>
    <w:rsid w:val="00383326"/>
    <w:rsid w:val="00384049"/>
    <w:rsid w:val="003A6035"/>
    <w:rsid w:val="003B5CCC"/>
    <w:rsid w:val="003B77C5"/>
    <w:rsid w:val="003D4A25"/>
    <w:rsid w:val="003D6976"/>
    <w:rsid w:val="003E4EB6"/>
    <w:rsid w:val="003F35C8"/>
    <w:rsid w:val="00411F0C"/>
    <w:rsid w:val="00416BAD"/>
    <w:rsid w:val="0042013B"/>
    <w:rsid w:val="00442DAE"/>
    <w:rsid w:val="00452107"/>
    <w:rsid w:val="00453506"/>
    <w:rsid w:val="00455DAE"/>
    <w:rsid w:val="00462E61"/>
    <w:rsid w:val="004649DB"/>
    <w:rsid w:val="0046545C"/>
    <w:rsid w:val="00480EB4"/>
    <w:rsid w:val="004B0621"/>
    <w:rsid w:val="004C0B18"/>
    <w:rsid w:val="004C0CFA"/>
    <w:rsid w:val="004D2A3D"/>
    <w:rsid w:val="004D4515"/>
    <w:rsid w:val="004E2173"/>
    <w:rsid w:val="004E3BC2"/>
    <w:rsid w:val="004E563D"/>
    <w:rsid w:val="004F2515"/>
    <w:rsid w:val="004F61F3"/>
    <w:rsid w:val="00551260"/>
    <w:rsid w:val="00565FB3"/>
    <w:rsid w:val="00577EBF"/>
    <w:rsid w:val="00580E39"/>
    <w:rsid w:val="00596B4A"/>
    <w:rsid w:val="005B1B04"/>
    <w:rsid w:val="005B6F58"/>
    <w:rsid w:val="006100E3"/>
    <w:rsid w:val="0064001C"/>
    <w:rsid w:val="00650415"/>
    <w:rsid w:val="00654F86"/>
    <w:rsid w:val="0066501D"/>
    <w:rsid w:val="0067185E"/>
    <w:rsid w:val="00675451"/>
    <w:rsid w:val="00682495"/>
    <w:rsid w:val="00697C57"/>
    <w:rsid w:val="006A252B"/>
    <w:rsid w:val="006B7669"/>
    <w:rsid w:val="006D49E0"/>
    <w:rsid w:val="006D7C91"/>
    <w:rsid w:val="006E0FA3"/>
    <w:rsid w:val="006E303B"/>
    <w:rsid w:val="006F0B99"/>
    <w:rsid w:val="006F22DF"/>
    <w:rsid w:val="00700F30"/>
    <w:rsid w:val="00702B59"/>
    <w:rsid w:val="00705D54"/>
    <w:rsid w:val="00715018"/>
    <w:rsid w:val="007165A2"/>
    <w:rsid w:val="00722842"/>
    <w:rsid w:val="00735D81"/>
    <w:rsid w:val="00755C97"/>
    <w:rsid w:val="00761668"/>
    <w:rsid w:val="007807EF"/>
    <w:rsid w:val="00783F3D"/>
    <w:rsid w:val="007A563B"/>
    <w:rsid w:val="007A6A41"/>
    <w:rsid w:val="007B3C48"/>
    <w:rsid w:val="007B40EA"/>
    <w:rsid w:val="007C30C6"/>
    <w:rsid w:val="007D7CBF"/>
    <w:rsid w:val="007E211C"/>
    <w:rsid w:val="007E4F9C"/>
    <w:rsid w:val="007F4AB8"/>
    <w:rsid w:val="008020AD"/>
    <w:rsid w:val="00810DF5"/>
    <w:rsid w:val="008232EE"/>
    <w:rsid w:val="00826463"/>
    <w:rsid w:val="00833023"/>
    <w:rsid w:val="00836231"/>
    <w:rsid w:val="00841451"/>
    <w:rsid w:val="00852DBE"/>
    <w:rsid w:val="00855B5A"/>
    <w:rsid w:val="0086218A"/>
    <w:rsid w:val="008675D8"/>
    <w:rsid w:val="00881F37"/>
    <w:rsid w:val="00891BB1"/>
    <w:rsid w:val="00894268"/>
    <w:rsid w:val="008A189F"/>
    <w:rsid w:val="008A5358"/>
    <w:rsid w:val="008D5B2E"/>
    <w:rsid w:val="008E4602"/>
    <w:rsid w:val="00911443"/>
    <w:rsid w:val="00927F78"/>
    <w:rsid w:val="00935CFB"/>
    <w:rsid w:val="0098437D"/>
    <w:rsid w:val="00986D53"/>
    <w:rsid w:val="009973D0"/>
    <w:rsid w:val="009B7D01"/>
    <w:rsid w:val="009C0283"/>
    <w:rsid w:val="009F24AF"/>
    <w:rsid w:val="009F5460"/>
    <w:rsid w:val="009F6B9C"/>
    <w:rsid w:val="00A02D52"/>
    <w:rsid w:val="00A05226"/>
    <w:rsid w:val="00A111F6"/>
    <w:rsid w:val="00A65A36"/>
    <w:rsid w:val="00A65B7C"/>
    <w:rsid w:val="00A7423D"/>
    <w:rsid w:val="00A85340"/>
    <w:rsid w:val="00A91C95"/>
    <w:rsid w:val="00A91DCB"/>
    <w:rsid w:val="00AA117D"/>
    <w:rsid w:val="00AA63D4"/>
    <w:rsid w:val="00AE6574"/>
    <w:rsid w:val="00AF2F0C"/>
    <w:rsid w:val="00AF64E0"/>
    <w:rsid w:val="00B009A1"/>
    <w:rsid w:val="00B0275C"/>
    <w:rsid w:val="00B20349"/>
    <w:rsid w:val="00B33E8D"/>
    <w:rsid w:val="00B43853"/>
    <w:rsid w:val="00B576C7"/>
    <w:rsid w:val="00B64E3D"/>
    <w:rsid w:val="00B70659"/>
    <w:rsid w:val="00B80352"/>
    <w:rsid w:val="00B846CD"/>
    <w:rsid w:val="00B84D6C"/>
    <w:rsid w:val="00B8725F"/>
    <w:rsid w:val="00BB62D2"/>
    <w:rsid w:val="00BC14D3"/>
    <w:rsid w:val="00BC395A"/>
    <w:rsid w:val="00BC67B7"/>
    <w:rsid w:val="00BD35C0"/>
    <w:rsid w:val="00BD7F24"/>
    <w:rsid w:val="00BE26C6"/>
    <w:rsid w:val="00BE601A"/>
    <w:rsid w:val="00BF6374"/>
    <w:rsid w:val="00C00166"/>
    <w:rsid w:val="00C01D83"/>
    <w:rsid w:val="00C066AC"/>
    <w:rsid w:val="00C26CC9"/>
    <w:rsid w:val="00C40FEA"/>
    <w:rsid w:val="00C4701B"/>
    <w:rsid w:val="00C529B2"/>
    <w:rsid w:val="00C53775"/>
    <w:rsid w:val="00C61E89"/>
    <w:rsid w:val="00C64575"/>
    <w:rsid w:val="00C64BD8"/>
    <w:rsid w:val="00C87A6F"/>
    <w:rsid w:val="00C90F8B"/>
    <w:rsid w:val="00CB2A7D"/>
    <w:rsid w:val="00CD2A70"/>
    <w:rsid w:val="00CD2B7A"/>
    <w:rsid w:val="00CD5BED"/>
    <w:rsid w:val="00CD6D83"/>
    <w:rsid w:val="00D05D32"/>
    <w:rsid w:val="00D14361"/>
    <w:rsid w:val="00D1634B"/>
    <w:rsid w:val="00D32BDC"/>
    <w:rsid w:val="00D70F4D"/>
    <w:rsid w:val="00D951DB"/>
    <w:rsid w:val="00DD3557"/>
    <w:rsid w:val="00DD4E45"/>
    <w:rsid w:val="00DE7A04"/>
    <w:rsid w:val="00E00999"/>
    <w:rsid w:val="00E10AC1"/>
    <w:rsid w:val="00E11957"/>
    <w:rsid w:val="00E14E82"/>
    <w:rsid w:val="00E41C1D"/>
    <w:rsid w:val="00E4616A"/>
    <w:rsid w:val="00E71318"/>
    <w:rsid w:val="00E74ECF"/>
    <w:rsid w:val="00E841B1"/>
    <w:rsid w:val="00E845B0"/>
    <w:rsid w:val="00E86EE5"/>
    <w:rsid w:val="00E97E25"/>
    <w:rsid w:val="00EA3DF7"/>
    <w:rsid w:val="00EC231D"/>
    <w:rsid w:val="00ED4B1C"/>
    <w:rsid w:val="00ED666E"/>
    <w:rsid w:val="00EE0B04"/>
    <w:rsid w:val="00EF7776"/>
    <w:rsid w:val="00F01741"/>
    <w:rsid w:val="00F11021"/>
    <w:rsid w:val="00F30377"/>
    <w:rsid w:val="00F35CEA"/>
    <w:rsid w:val="00F50E8B"/>
    <w:rsid w:val="00F52591"/>
    <w:rsid w:val="00F535BB"/>
    <w:rsid w:val="00F55B0E"/>
    <w:rsid w:val="00F65E05"/>
    <w:rsid w:val="00F709EA"/>
    <w:rsid w:val="00F74019"/>
    <w:rsid w:val="00FB06BD"/>
    <w:rsid w:val="00FB086B"/>
    <w:rsid w:val="00FB15E5"/>
    <w:rsid w:val="00FB3956"/>
    <w:rsid w:val="00FB7919"/>
    <w:rsid w:val="00FC3AEE"/>
    <w:rsid w:val="00FE4939"/>
    <w:rsid w:val="00FE7C1F"/>
    <w:rsid w:val="00FF107E"/>
    <w:rsid w:val="00FF2967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0D49C"/>
  <w15:chartTrackingRefBased/>
  <w15:docId w15:val="{ECC5DDB1-A7D3-49D7-BCE2-779EE406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B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6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83F3D"/>
    <w:pPr>
      <w:jc w:val="center"/>
    </w:pPr>
    <w:rPr>
      <w:rFonts w:ascii="NewSaturionModernCyr" w:hAnsi="NewSaturionModernCyr"/>
      <w:b/>
      <w:spacing w:val="50"/>
      <w:sz w:val="22"/>
      <w:szCs w:val="20"/>
      <w:lang w:val="en-GB" w:eastAsia="en-US"/>
    </w:rPr>
  </w:style>
  <w:style w:type="paragraph" w:styleId="BalloonText">
    <w:name w:val="Balloon Text"/>
    <w:basedOn w:val="Normal"/>
    <w:semiHidden/>
    <w:rsid w:val="00D70F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348A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48AA"/>
  </w:style>
  <w:style w:type="paragraph" w:styleId="Footer">
    <w:name w:val="footer"/>
    <w:basedOn w:val="Normal"/>
    <w:rsid w:val="003348AA"/>
    <w:pPr>
      <w:tabs>
        <w:tab w:val="center" w:pos="4536"/>
        <w:tab w:val="right" w:pos="9072"/>
      </w:tabs>
    </w:pPr>
  </w:style>
  <w:style w:type="paragraph" w:customStyle="1" w:styleId="CharChar">
    <w:name w:val="Char Char Знак"/>
    <w:basedOn w:val="Normal"/>
    <w:rsid w:val="006D49E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D32BDC"/>
    <w:pPr>
      <w:ind w:left="720"/>
      <w:contextualSpacing/>
    </w:pPr>
    <w:rPr>
      <w:rFonts w:ascii="Hebar" w:hAnsi="Hebar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CM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GX150</dc:creator>
  <cp:keywords/>
  <dc:description/>
  <cp:lastModifiedBy>Мария Любомирова Карагьозова</cp:lastModifiedBy>
  <cp:revision>2</cp:revision>
  <cp:lastPrinted>2025-10-21T11:57:00Z</cp:lastPrinted>
  <dcterms:created xsi:type="dcterms:W3CDTF">2025-10-22T07:06:00Z</dcterms:created>
  <dcterms:modified xsi:type="dcterms:W3CDTF">2025-10-22T07:06:00Z</dcterms:modified>
</cp:coreProperties>
</file>